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05E9" w14:textId="77777777" w:rsidR="00F33D90" w:rsidRPr="006E1786" w:rsidRDefault="00F33D90" w:rsidP="001521A0">
      <w:pPr>
        <w:jc w:val="center"/>
        <w:rPr>
          <w:rFonts w:asciiTheme="majorHAnsi" w:hAnsiTheme="majorHAnsi"/>
          <w:sz w:val="72"/>
          <w:lang w:val="en-GB"/>
        </w:rPr>
      </w:pPr>
    </w:p>
    <w:p w14:paraId="3C4C80CE" w14:textId="77777777" w:rsidR="00F33D90" w:rsidRPr="006E1786" w:rsidRDefault="00F33D90" w:rsidP="001521A0">
      <w:pPr>
        <w:jc w:val="center"/>
        <w:rPr>
          <w:rFonts w:asciiTheme="majorHAnsi" w:hAnsiTheme="majorHAnsi"/>
          <w:sz w:val="72"/>
        </w:rPr>
      </w:pPr>
    </w:p>
    <w:p w14:paraId="5DF62B69" w14:textId="77777777" w:rsidR="00F33D90" w:rsidRPr="006E1786" w:rsidRDefault="00F33D90" w:rsidP="001521A0">
      <w:pPr>
        <w:jc w:val="center"/>
        <w:rPr>
          <w:rFonts w:asciiTheme="majorHAnsi" w:hAnsiTheme="majorHAnsi"/>
          <w:sz w:val="72"/>
        </w:rPr>
      </w:pPr>
      <w:r w:rsidRPr="006E1786">
        <w:rPr>
          <w:rFonts w:asciiTheme="majorHAnsi" w:hAnsiTheme="majorHAnsi"/>
          <w:sz w:val="72"/>
        </w:rPr>
        <w:t>Prospectus</w:t>
      </w:r>
    </w:p>
    <w:p w14:paraId="47EC4D69" w14:textId="77777777" w:rsidR="00F33D90" w:rsidRPr="006E1786" w:rsidRDefault="00BF3F5F" w:rsidP="00BF3F5F">
      <w:pPr>
        <w:rPr>
          <w:rFonts w:asciiTheme="majorHAnsi" w:hAnsiTheme="majorHAnsi"/>
          <w:sz w:val="72"/>
        </w:rPr>
      </w:pPr>
      <w:r>
        <w:rPr>
          <w:rFonts w:asciiTheme="majorHAnsi" w:hAnsiTheme="majorHAnsi"/>
          <w:sz w:val="72"/>
        </w:rPr>
        <w:t xml:space="preserve">                   </w:t>
      </w:r>
      <w:r w:rsidR="00C96863">
        <w:rPr>
          <w:rFonts w:asciiTheme="majorHAnsi" w:hAnsiTheme="majorHAnsi"/>
          <w:sz w:val="72"/>
        </w:rPr>
        <w:t>2020</w:t>
      </w:r>
    </w:p>
    <w:p w14:paraId="4F628F0F" w14:textId="77777777" w:rsidR="00F33D90" w:rsidRPr="006E1786" w:rsidRDefault="00F33D90" w:rsidP="001521A0">
      <w:pPr>
        <w:jc w:val="center"/>
        <w:rPr>
          <w:rFonts w:asciiTheme="majorHAnsi" w:hAnsiTheme="majorHAnsi"/>
        </w:rPr>
      </w:pPr>
    </w:p>
    <w:p w14:paraId="13170B18" w14:textId="77777777" w:rsidR="00F33D90" w:rsidRPr="006E1786" w:rsidRDefault="00F33D90" w:rsidP="001521A0">
      <w:pPr>
        <w:jc w:val="center"/>
        <w:rPr>
          <w:rFonts w:asciiTheme="majorHAnsi" w:hAnsiTheme="majorHAnsi"/>
        </w:rPr>
      </w:pPr>
    </w:p>
    <w:p w14:paraId="7611469F" w14:textId="77777777" w:rsidR="00F33D90" w:rsidRPr="006E1786" w:rsidRDefault="00F33D90" w:rsidP="001521A0">
      <w:pPr>
        <w:jc w:val="center"/>
        <w:rPr>
          <w:rFonts w:asciiTheme="majorHAnsi" w:hAnsiTheme="majorHAnsi"/>
        </w:rPr>
      </w:pPr>
    </w:p>
    <w:p w14:paraId="0FCF36BA" w14:textId="77777777" w:rsidR="00F33D90" w:rsidRPr="006E1786" w:rsidRDefault="00F33D90" w:rsidP="001521A0">
      <w:pPr>
        <w:jc w:val="center"/>
        <w:rPr>
          <w:rFonts w:asciiTheme="majorHAnsi" w:hAnsiTheme="majorHAnsi"/>
        </w:rPr>
      </w:pPr>
    </w:p>
    <w:p w14:paraId="1B7345E1" w14:textId="77777777" w:rsidR="006E1786" w:rsidRPr="006E1786" w:rsidRDefault="006E1786" w:rsidP="001521A0">
      <w:pPr>
        <w:jc w:val="center"/>
        <w:rPr>
          <w:rFonts w:asciiTheme="majorHAnsi" w:hAnsiTheme="majorHAnsi"/>
        </w:rPr>
      </w:pPr>
    </w:p>
    <w:p w14:paraId="304C8714" w14:textId="77777777" w:rsidR="006E1786" w:rsidRPr="006E1786" w:rsidRDefault="006E1786" w:rsidP="006E1786">
      <w:pPr>
        <w:rPr>
          <w:rFonts w:asciiTheme="majorHAnsi" w:hAnsiTheme="majorHAnsi"/>
        </w:rPr>
      </w:pPr>
    </w:p>
    <w:p w14:paraId="02E6E8E7" w14:textId="77777777" w:rsidR="006E1786" w:rsidRPr="006E1786" w:rsidRDefault="006E1786" w:rsidP="001521A0">
      <w:pPr>
        <w:jc w:val="center"/>
        <w:rPr>
          <w:rFonts w:asciiTheme="majorHAnsi" w:hAnsiTheme="majorHAnsi"/>
        </w:rPr>
      </w:pPr>
    </w:p>
    <w:p w14:paraId="6F81A933" w14:textId="77777777" w:rsidR="006E1786" w:rsidRPr="006E1786" w:rsidRDefault="006E1786" w:rsidP="001521A0">
      <w:pPr>
        <w:jc w:val="center"/>
        <w:rPr>
          <w:rFonts w:asciiTheme="majorHAnsi" w:hAnsiTheme="majorHAnsi"/>
        </w:rPr>
      </w:pPr>
    </w:p>
    <w:p w14:paraId="5C450E14" w14:textId="77777777" w:rsidR="006E1786" w:rsidRPr="006E1786" w:rsidRDefault="006E1786" w:rsidP="001521A0">
      <w:pPr>
        <w:jc w:val="center"/>
        <w:rPr>
          <w:rFonts w:asciiTheme="majorHAnsi" w:hAnsiTheme="majorHAnsi"/>
        </w:rPr>
      </w:pPr>
    </w:p>
    <w:p w14:paraId="6039EC1B" w14:textId="77777777" w:rsidR="006E1786" w:rsidRPr="006E1786" w:rsidRDefault="00CE6B40" w:rsidP="001521A0">
      <w:pPr>
        <w:jc w:val="center"/>
        <w:rPr>
          <w:rFonts w:asciiTheme="majorHAnsi" w:hAnsiTheme="majorHAnsi"/>
        </w:rPr>
      </w:pPr>
      <w:r>
        <w:rPr>
          <w:rFonts w:asciiTheme="majorHAnsi" w:hAnsiTheme="majorHAnsi"/>
          <w:noProof/>
          <w:lang w:val="en-GB" w:eastAsia="en-GB"/>
        </w:rPr>
        <w:drawing>
          <wp:inline distT="0" distB="0" distL="0" distR="0" wp14:anchorId="092F7352" wp14:editId="7C67C95B">
            <wp:extent cx="3817620" cy="3147060"/>
            <wp:effectExtent l="19050" t="0" r="0" b="0"/>
            <wp:docPr id="7" name="Picture 3" descr="C:\Users\jane\Desktop\work\Hambledon\hambled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Desktop\work\Hambledon\hambledon logo.jpg"/>
                    <pic:cNvPicPr>
                      <a:picLocks noChangeAspect="1" noChangeArrowheads="1"/>
                    </pic:cNvPicPr>
                  </pic:nvPicPr>
                  <pic:blipFill>
                    <a:blip r:embed="rId6" cstate="print"/>
                    <a:srcRect/>
                    <a:stretch>
                      <a:fillRect/>
                    </a:stretch>
                  </pic:blipFill>
                  <pic:spPr bwMode="auto">
                    <a:xfrm>
                      <a:off x="0" y="0"/>
                      <a:ext cx="3817620" cy="3147060"/>
                    </a:xfrm>
                    <a:prstGeom prst="rect">
                      <a:avLst/>
                    </a:prstGeom>
                    <a:noFill/>
                    <a:ln w="9525">
                      <a:noFill/>
                      <a:miter lim="800000"/>
                      <a:headEnd/>
                      <a:tailEnd/>
                    </a:ln>
                  </pic:spPr>
                </pic:pic>
              </a:graphicData>
            </a:graphic>
          </wp:inline>
        </w:drawing>
      </w:r>
    </w:p>
    <w:p w14:paraId="2923B5A8" w14:textId="77777777" w:rsidR="006E1786" w:rsidRPr="006E1786" w:rsidRDefault="006E1786" w:rsidP="001521A0">
      <w:pPr>
        <w:jc w:val="center"/>
        <w:rPr>
          <w:rFonts w:asciiTheme="majorHAnsi" w:hAnsiTheme="majorHAnsi"/>
        </w:rPr>
      </w:pPr>
    </w:p>
    <w:p w14:paraId="59FCAC72" w14:textId="77777777" w:rsidR="006E1786" w:rsidRPr="006E1786" w:rsidRDefault="006E1786" w:rsidP="001521A0">
      <w:pPr>
        <w:jc w:val="center"/>
        <w:rPr>
          <w:rFonts w:asciiTheme="majorHAnsi" w:hAnsiTheme="majorHAnsi"/>
        </w:rPr>
      </w:pPr>
    </w:p>
    <w:p w14:paraId="4D707704" w14:textId="77777777" w:rsidR="006E1786" w:rsidRPr="006E1786" w:rsidRDefault="006E1786" w:rsidP="001521A0">
      <w:pPr>
        <w:jc w:val="center"/>
        <w:rPr>
          <w:rFonts w:asciiTheme="majorHAnsi" w:hAnsiTheme="majorHAnsi"/>
        </w:rPr>
      </w:pPr>
    </w:p>
    <w:p w14:paraId="6E92B9FA" w14:textId="77777777" w:rsidR="006E1786" w:rsidRPr="006E1786" w:rsidRDefault="006E1786" w:rsidP="007F6ED4">
      <w:pPr>
        <w:rPr>
          <w:rFonts w:asciiTheme="majorHAnsi" w:hAnsiTheme="majorHAnsi"/>
        </w:rPr>
      </w:pPr>
    </w:p>
    <w:p w14:paraId="0DF5B0BF" w14:textId="77777777" w:rsidR="00F33D90" w:rsidRPr="000A7667" w:rsidRDefault="005A13FF" w:rsidP="001521A0">
      <w:pPr>
        <w:textAlignment w:val="baseline"/>
        <w:rPr>
          <w:rFonts w:asciiTheme="majorHAnsi" w:hAnsiTheme="majorHAnsi"/>
          <w:color w:val="000000"/>
          <w:szCs w:val="13"/>
          <w:lang w:val="en-GB"/>
        </w:rPr>
      </w:pPr>
      <w:r>
        <w:rPr>
          <w:rFonts w:asciiTheme="majorHAnsi" w:hAnsiTheme="majorHAnsi"/>
        </w:rPr>
        <w:br w:type="page"/>
      </w:r>
      <w:r w:rsidR="00F33D90" w:rsidRPr="000A7667">
        <w:rPr>
          <w:rFonts w:asciiTheme="majorHAnsi" w:hAnsiTheme="majorHAnsi" w:cs="Times New Roman"/>
          <w:b/>
          <w:lang w:val="en-GB"/>
        </w:rPr>
        <w:lastRenderedPageBreak/>
        <w:t>Hambledon Pre-School</w:t>
      </w:r>
    </w:p>
    <w:p w14:paraId="258A4BDB" w14:textId="77777777" w:rsidR="00F33D90" w:rsidRPr="000A7667" w:rsidRDefault="00F33D90" w:rsidP="001521A0">
      <w:pPr>
        <w:textAlignment w:val="baseline"/>
        <w:rPr>
          <w:rFonts w:asciiTheme="majorHAnsi" w:hAnsiTheme="majorHAnsi" w:cs="Times New Roman"/>
          <w:lang w:val="en-GB"/>
        </w:rPr>
      </w:pPr>
    </w:p>
    <w:p w14:paraId="458CDA70" w14:textId="6B9BCA9D" w:rsidR="00941674" w:rsidRPr="000A7667" w:rsidRDefault="00F33D90" w:rsidP="006E1786">
      <w:pPr>
        <w:jc w:val="both"/>
        <w:textAlignment w:val="baseline"/>
        <w:rPr>
          <w:rFonts w:asciiTheme="majorHAnsi" w:hAnsiTheme="majorHAnsi" w:cs="Times New Roman"/>
          <w:lang w:val="en-GB"/>
        </w:rPr>
      </w:pPr>
      <w:r w:rsidRPr="000A7667">
        <w:rPr>
          <w:rFonts w:asciiTheme="majorHAnsi" w:hAnsiTheme="majorHAnsi" w:cs="Times New Roman"/>
          <w:lang w:val="en-GB"/>
        </w:rPr>
        <w:t xml:space="preserve">Hambledon Pre-School was established over 25 years ago and has grown to be </w:t>
      </w:r>
      <w:r w:rsidR="00F375AC" w:rsidRPr="000A7667">
        <w:rPr>
          <w:rFonts w:asciiTheme="majorHAnsi" w:hAnsiTheme="majorHAnsi" w:cs="Times New Roman"/>
          <w:lang w:val="en-GB"/>
        </w:rPr>
        <w:t xml:space="preserve">a </w:t>
      </w:r>
      <w:r w:rsidRPr="000A7667">
        <w:rPr>
          <w:rFonts w:asciiTheme="majorHAnsi" w:hAnsiTheme="majorHAnsi" w:cs="Times New Roman"/>
          <w:lang w:val="en-GB"/>
        </w:rPr>
        <w:t>highly respected</w:t>
      </w:r>
      <w:r w:rsidR="00AE6CDA">
        <w:rPr>
          <w:rFonts w:asciiTheme="majorHAnsi" w:hAnsiTheme="majorHAnsi" w:cs="Times New Roman"/>
          <w:lang w:val="en-GB"/>
        </w:rPr>
        <w:t xml:space="preserve"> </w:t>
      </w:r>
      <w:r w:rsidR="00E25EC8">
        <w:rPr>
          <w:rFonts w:asciiTheme="majorHAnsi" w:hAnsiTheme="majorHAnsi" w:cs="Times New Roman"/>
          <w:lang w:val="en-GB"/>
        </w:rPr>
        <w:t xml:space="preserve">professional </w:t>
      </w:r>
      <w:r w:rsidR="00D72934">
        <w:rPr>
          <w:rFonts w:asciiTheme="majorHAnsi" w:hAnsiTheme="majorHAnsi" w:cs="Times New Roman"/>
          <w:lang w:val="en-GB"/>
        </w:rPr>
        <w:t>pre-school</w:t>
      </w:r>
      <w:r w:rsidRPr="000A7667">
        <w:rPr>
          <w:rFonts w:asciiTheme="majorHAnsi" w:hAnsiTheme="majorHAnsi" w:cs="Times New Roman"/>
          <w:lang w:val="en-GB"/>
        </w:rPr>
        <w:t xml:space="preserve">. </w:t>
      </w:r>
      <w:r w:rsidR="001566D1" w:rsidRPr="000A7667">
        <w:rPr>
          <w:rFonts w:asciiTheme="majorHAnsi" w:hAnsiTheme="majorHAnsi" w:cs="Times New Roman"/>
          <w:lang w:val="en-GB"/>
        </w:rPr>
        <w:t>The Pre-School provides early years learning opportunities for children between the ages of 2 and 5 years.</w:t>
      </w:r>
    </w:p>
    <w:p w14:paraId="47A4D846" w14:textId="77777777" w:rsidR="00941674" w:rsidRPr="000A7667" w:rsidRDefault="00941674" w:rsidP="006E1786">
      <w:pPr>
        <w:jc w:val="both"/>
        <w:textAlignment w:val="baseline"/>
        <w:rPr>
          <w:rFonts w:asciiTheme="majorHAnsi" w:hAnsiTheme="majorHAnsi" w:cs="Times New Roman"/>
          <w:lang w:val="en-GB"/>
        </w:rPr>
      </w:pPr>
    </w:p>
    <w:p w14:paraId="1A09CA40" w14:textId="77777777" w:rsidR="00941674" w:rsidRPr="000A7667" w:rsidRDefault="009D65BC" w:rsidP="006E1786">
      <w:pPr>
        <w:jc w:val="both"/>
        <w:textAlignment w:val="baseline"/>
        <w:rPr>
          <w:rFonts w:asciiTheme="majorHAnsi" w:hAnsiTheme="majorHAnsi" w:cs="Times New Roman"/>
          <w:lang w:val="en-GB"/>
        </w:rPr>
      </w:pPr>
      <w:r w:rsidRPr="000A7667">
        <w:rPr>
          <w:rFonts w:asciiTheme="majorHAnsi" w:hAnsiTheme="majorHAnsi" w:cs="Times New Roman"/>
          <w:lang w:val="en-GB"/>
        </w:rPr>
        <w:t xml:space="preserve">Our primary aim is to help children take their first steps away from the familiarity of home and family, to learn to trust </w:t>
      </w:r>
      <w:r w:rsidR="00F375AC" w:rsidRPr="000A7667">
        <w:rPr>
          <w:rFonts w:asciiTheme="majorHAnsi" w:hAnsiTheme="majorHAnsi" w:cs="Times New Roman"/>
          <w:lang w:val="en-GB"/>
        </w:rPr>
        <w:t>adults</w:t>
      </w:r>
      <w:r w:rsidRPr="000A7667">
        <w:rPr>
          <w:rFonts w:asciiTheme="majorHAnsi" w:hAnsiTheme="majorHAnsi" w:cs="Times New Roman"/>
          <w:lang w:val="en-GB"/>
        </w:rPr>
        <w:t xml:space="preserve"> other than their parents and relatives, and to share experiences in a larger group preparing them for school in the future. </w:t>
      </w:r>
    </w:p>
    <w:p w14:paraId="04A0C468" w14:textId="77777777" w:rsidR="00941674" w:rsidRPr="000A7667" w:rsidRDefault="00941674" w:rsidP="006E1786">
      <w:pPr>
        <w:jc w:val="both"/>
        <w:textAlignment w:val="baseline"/>
        <w:rPr>
          <w:rFonts w:asciiTheme="majorHAnsi" w:hAnsiTheme="majorHAnsi" w:cs="Times New Roman"/>
          <w:lang w:val="en-GB"/>
        </w:rPr>
      </w:pPr>
    </w:p>
    <w:p w14:paraId="269B8461" w14:textId="77777777" w:rsidR="00E25EC8" w:rsidRDefault="009D65BC" w:rsidP="006E1786">
      <w:pPr>
        <w:jc w:val="both"/>
        <w:textAlignment w:val="baseline"/>
        <w:rPr>
          <w:rFonts w:asciiTheme="majorHAnsi" w:hAnsiTheme="majorHAnsi" w:cs="Times New Roman"/>
          <w:lang w:val="en-GB"/>
        </w:rPr>
      </w:pPr>
      <w:r w:rsidRPr="000A7667">
        <w:rPr>
          <w:rFonts w:asciiTheme="majorHAnsi" w:hAnsiTheme="majorHAnsi" w:cs="Times New Roman"/>
          <w:lang w:val="en-GB"/>
        </w:rPr>
        <w:t>Hambledon Pre-School</w:t>
      </w:r>
      <w:r w:rsidR="00F33D90" w:rsidRPr="000A7667">
        <w:rPr>
          <w:rFonts w:asciiTheme="majorHAnsi" w:hAnsiTheme="majorHAnsi" w:cs="Times New Roman"/>
          <w:lang w:val="en-GB"/>
        </w:rPr>
        <w:t xml:space="preserve"> is located in </w:t>
      </w:r>
      <w:r w:rsidR="00F375AC" w:rsidRPr="000A7667">
        <w:rPr>
          <w:rFonts w:asciiTheme="majorHAnsi" w:hAnsiTheme="majorHAnsi" w:cs="Times New Roman"/>
          <w:lang w:val="en-GB"/>
        </w:rPr>
        <w:t xml:space="preserve">the </w:t>
      </w:r>
      <w:r w:rsidRPr="000A7667">
        <w:rPr>
          <w:rFonts w:asciiTheme="majorHAnsi" w:hAnsiTheme="majorHAnsi" w:cs="Times New Roman"/>
          <w:lang w:val="en-GB"/>
        </w:rPr>
        <w:t xml:space="preserve">beautiful village of Hambledon, Hampshire, </w:t>
      </w:r>
      <w:r w:rsidR="00E25EC8">
        <w:rPr>
          <w:rFonts w:asciiTheme="majorHAnsi" w:hAnsiTheme="majorHAnsi" w:cs="Times New Roman"/>
          <w:lang w:val="en-GB"/>
        </w:rPr>
        <w:t xml:space="preserve">where daily sessions are held </w:t>
      </w:r>
      <w:r w:rsidRPr="000A7667">
        <w:rPr>
          <w:rFonts w:asciiTheme="majorHAnsi" w:hAnsiTheme="majorHAnsi" w:cs="Times New Roman"/>
          <w:lang w:val="en-GB"/>
        </w:rPr>
        <w:t xml:space="preserve">in the </w:t>
      </w:r>
      <w:r w:rsidR="00F33D90" w:rsidRPr="000A7667">
        <w:rPr>
          <w:rFonts w:asciiTheme="majorHAnsi" w:hAnsiTheme="majorHAnsi" w:cs="Times New Roman"/>
          <w:lang w:val="en-GB"/>
        </w:rPr>
        <w:t>Youth Hut adjacent to the village hall</w:t>
      </w:r>
      <w:r w:rsidR="00E25EC8">
        <w:rPr>
          <w:rFonts w:asciiTheme="majorHAnsi" w:hAnsiTheme="majorHAnsi" w:cs="Times New Roman"/>
          <w:lang w:val="en-GB"/>
        </w:rPr>
        <w:t xml:space="preserve">. </w:t>
      </w:r>
      <w:r w:rsidR="00E25EC8">
        <w:rPr>
          <w:rFonts w:asciiTheme="majorHAnsi" w:hAnsiTheme="majorHAnsi" w:cs="Tahoma"/>
          <w:color w:val="000000"/>
        </w:rPr>
        <w:t>T</w:t>
      </w:r>
      <w:r w:rsidR="007E3AD8" w:rsidRPr="000A7667">
        <w:rPr>
          <w:rFonts w:asciiTheme="majorHAnsi" w:hAnsiTheme="majorHAnsi" w:cs="Tahoma"/>
          <w:color w:val="000000"/>
        </w:rPr>
        <w:t xml:space="preserve">here is ample parking, </w:t>
      </w:r>
      <w:r w:rsidR="00E25EC8">
        <w:rPr>
          <w:rFonts w:asciiTheme="majorHAnsi" w:hAnsiTheme="majorHAnsi" w:cs="Tahoma"/>
          <w:color w:val="000000"/>
        </w:rPr>
        <w:t xml:space="preserve">and in close proximity there is </w:t>
      </w:r>
      <w:r w:rsidR="007E3AD8" w:rsidRPr="000A7667">
        <w:rPr>
          <w:rFonts w:asciiTheme="majorHAnsi" w:hAnsiTheme="majorHAnsi" w:cs="Tahoma"/>
          <w:color w:val="000000"/>
        </w:rPr>
        <w:t>a large grassed area and a playground</w:t>
      </w:r>
      <w:r w:rsidR="005A13FF" w:rsidRPr="000A7667">
        <w:rPr>
          <w:rFonts w:asciiTheme="majorHAnsi" w:hAnsiTheme="majorHAnsi" w:cs="Times New Roman"/>
          <w:lang w:val="en-GB"/>
        </w:rPr>
        <w:t xml:space="preserve">. </w:t>
      </w:r>
    </w:p>
    <w:p w14:paraId="3732325D" w14:textId="77777777" w:rsidR="00E25EC8" w:rsidRDefault="00E25EC8" w:rsidP="006E1786">
      <w:pPr>
        <w:jc w:val="both"/>
        <w:textAlignment w:val="baseline"/>
        <w:rPr>
          <w:rFonts w:asciiTheme="majorHAnsi" w:hAnsiTheme="majorHAnsi" w:cs="Times New Roman"/>
          <w:lang w:val="en-GB"/>
        </w:rPr>
      </w:pPr>
    </w:p>
    <w:p w14:paraId="1BC2EB4F" w14:textId="77777777" w:rsidR="00F33D90" w:rsidRPr="000A7667" w:rsidRDefault="00F33D90" w:rsidP="006E1786">
      <w:pPr>
        <w:jc w:val="both"/>
        <w:textAlignment w:val="baseline"/>
        <w:rPr>
          <w:rFonts w:asciiTheme="majorHAnsi" w:hAnsiTheme="majorHAnsi" w:cs="Times New Roman"/>
          <w:lang w:val="en-GB"/>
        </w:rPr>
      </w:pPr>
      <w:r w:rsidRPr="000A7667">
        <w:rPr>
          <w:rFonts w:asciiTheme="majorHAnsi" w:hAnsiTheme="majorHAnsi" w:cs="Times New Roman"/>
          <w:lang w:val="en-GB"/>
        </w:rPr>
        <w:t xml:space="preserve">We have </w:t>
      </w:r>
      <w:r w:rsidR="009D65BC" w:rsidRPr="000A7667">
        <w:rPr>
          <w:rFonts w:asciiTheme="majorHAnsi" w:hAnsiTheme="majorHAnsi" w:cs="Times New Roman"/>
          <w:lang w:val="en-GB"/>
        </w:rPr>
        <w:t>strong</w:t>
      </w:r>
      <w:r w:rsidRPr="000A7667">
        <w:rPr>
          <w:rFonts w:asciiTheme="majorHAnsi" w:hAnsiTheme="majorHAnsi" w:cs="Times New Roman"/>
          <w:lang w:val="en-GB"/>
        </w:rPr>
        <w:t xml:space="preserve"> links with local schools, in particular Hambledon Primary School,</w:t>
      </w:r>
      <w:r w:rsidR="00D72934">
        <w:rPr>
          <w:rFonts w:asciiTheme="majorHAnsi" w:hAnsiTheme="majorHAnsi" w:cs="Times New Roman"/>
          <w:lang w:val="en-GB"/>
        </w:rPr>
        <w:t xml:space="preserve"> which was recently rated as ‘Outstanding’ by Ofsted</w:t>
      </w:r>
      <w:r w:rsidRPr="000A7667">
        <w:rPr>
          <w:rFonts w:asciiTheme="majorHAnsi" w:hAnsiTheme="majorHAnsi" w:cs="Times New Roman"/>
          <w:lang w:val="en-GB"/>
        </w:rPr>
        <w:t xml:space="preserve"> with whom we sometimes arrange joint activities. The Pre-school is run by a committee of volunteers (mostly parents) and is an important </w:t>
      </w:r>
      <w:r w:rsidR="00D821CD" w:rsidRPr="000A7667">
        <w:rPr>
          <w:rFonts w:asciiTheme="majorHAnsi" w:hAnsiTheme="majorHAnsi" w:cs="Times New Roman"/>
          <w:lang w:val="en-GB"/>
        </w:rPr>
        <w:t>part of the village community.P</w:t>
      </w:r>
      <w:r w:rsidRPr="000A7667">
        <w:rPr>
          <w:rFonts w:asciiTheme="majorHAnsi" w:hAnsiTheme="majorHAnsi" w:cs="Times New Roman"/>
          <w:lang w:val="en-GB"/>
        </w:rPr>
        <w:t xml:space="preserve">arents are </w:t>
      </w:r>
      <w:r w:rsidR="00941674" w:rsidRPr="000A7667">
        <w:rPr>
          <w:rFonts w:asciiTheme="majorHAnsi" w:hAnsiTheme="majorHAnsi" w:cs="Times New Roman"/>
          <w:lang w:val="en-GB"/>
        </w:rPr>
        <w:t>encouraged</w:t>
      </w:r>
      <w:r w:rsidRPr="000A7667">
        <w:rPr>
          <w:rFonts w:asciiTheme="majorHAnsi" w:hAnsiTheme="majorHAnsi" w:cs="Times New Roman"/>
          <w:lang w:val="en-GB"/>
        </w:rPr>
        <w:t xml:space="preserve"> to be involved with Pre-school activities and fundraising events.</w:t>
      </w:r>
    </w:p>
    <w:p w14:paraId="1FCA0128" w14:textId="77777777" w:rsidR="00F33D90" w:rsidRPr="000A7667" w:rsidRDefault="00F33D90" w:rsidP="001521A0">
      <w:pPr>
        <w:rPr>
          <w:rFonts w:asciiTheme="majorHAnsi" w:hAnsiTheme="majorHAnsi"/>
        </w:rPr>
      </w:pPr>
    </w:p>
    <w:p w14:paraId="239B0BA3" w14:textId="77777777" w:rsidR="003C07CF" w:rsidRDefault="003C07CF" w:rsidP="009E3E89">
      <w:pPr>
        <w:textAlignment w:val="baseline"/>
        <w:rPr>
          <w:rFonts w:asciiTheme="majorHAnsi" w:hAnsiTheme="majorHAnsi" w:cs="Times New Roman"/>
          <w:b/>
          <w:lang w:val="en-GB"/>
        </w:rPr>
      </w:pPr>
    </w:p>
    <w:p w14:paraId="0E1A3739" w14:textId="77777777" w:rsidR="009E3E89" w:rsidRPr="000A7667" w:rsidRDefault="009E3E89" w:rsidP="009E3E89">
      <w:pPr>
        <w:textAlignment w:val="baseline"/>
        <w:rPr>
          <w:rFonts w:asciiTheme="majorHAnsi" w:hAnsiTheme="majorHAnsi" w:cs="Times New Roman"/>
          <w:b/>
          <w:lang w:val="en-GB"/>
        </w:rPr>
      </w:pPr>
      <w:r w:rsidRPr="000A7667">
        <w:rPr>
          <w:rFonts w:asciiTheme="majorHAnsi" w:hAnsiTheme="majorHAnsi" w:cs="Times New Roman"/>
          <w:b/>
          <w:lang w:val="en-GB"/>
        </w:rPr>
        <w:t>Hambledon village</w:t>
      </w:r>
    </w:p>
    <w:p w14:paraId="1EC5325E" w14:textId="77777777" w:rsidR="009E3E89" w:rsidRPr="000A7667" w:rsidRDefault="009E3E89" w:rsidP="009E3E89">
      <w:pPr>
        <w:textAlignment w:val="baseline"/>
        <w:rPr>
          <w:rFonts w:asciiTheme="majorHAnsi" w:hAnsiTheme="majorHAnsi" w:cs="Times New Roman"/>
          <w:b/>
          <w:lang w:val="en-GB"/>
        </w:rPr>
      </w:pPr>
    </w:p>
    <w:p w14:paraId="0E29FD85" w14:textId="77777777" w:rsidR="009E3E89" w:rsidRPr="000A7667" w:rsidRDefault="009E3E89" w:rsidP="009E3E89">
      <w:pPr>
        <w:jc w:val="both"/>
        <w:textAlignment w:val="baseline"/>
        <w:rPr>
          <w:rFonts w:asciiTheme="majorHAnsi" w:hAnsiTheme="majorHAnsi" w:cs="Times New Roman"/>
          <w:lang w:val="en-GB"/>
        </w:rPr>
      </w:pPr>
      <w:r w:rsidRPr="000A7667">
        <w:rPr>
          <w:rFonts w:asciiTheme="majorHAnsi" w:hAnsiTheme="majorHAnsi" w:cs="Times New Roman"/>
          <w:lang w:val="en-GB"/>
        </w:rPr>
        <w:t xml:space="preserve">Hambledon is a small village and civil parish in the county of Hampshire, situated about 15 miles north of Portsmouth. Hambledon is a rural village surrounded by fields and woods. There are about 400 households with just under 1,000 residents. The nearest villages are Clanfield, Chidden and Denmead. The parish church, St Peter's and St Paul's, dates from the 13th century and is built on the site of a Saxon church. </w:t>
      </w:r>
    </w:p>
    <w:p w14:paraId="7BEF81B9" w14:textId="77777777" w:rsidR="009E3E89" w:rsidRPr="000A7667" w:rsidRDefault="009E3E89" w:rsidP="009E3E89">
      <w:pPr>
        <w:jc w:val="both"/>
        <w:textAlignment w:val="baseline"/>
        <w:rPr>
          <w:rFonts w:asciiTheme="majorHAnsi" w:hAnsiTheme="majorHAnsi" w:cs="Times New Roman"/>
          <w:lang w:val="en-GB"/>
        </w:rPr>
      </w:pPr>
    </w:p>
    <w:p w14:paraId="2E508F11" w14:textId="77777777" w:rsidR="009E3E89" w:rsidRPr="009E3E89" w:rsidRDefault="009E3E89" w:rsidP="009E3E89">
      <w:pPr>
        <w:jc w:val="both"/>
        <w:textAlignment w:val="baseline"/>
        <w:rPr>
          <w:rFonts w:asciiTheme="majorHAnsi" w:hAnsiTheme="majorHAnsi" w:cs="Times New Roman"/>
          <w:lang w:val="en-GB"/>
        </w:rPr>
      </w:pPr>
      <w:r w:rsidRPr="000A7667">
        <w:rPr>
          <w:rFonts w:asciiTheme="majorHAnsi" w:hAnsiTheme="majorHAnsi" w:cs="Times New Roman"/>
          <w:lang w:val="en-GB"/>
        </w:rPr>
        <w:t xml:space="preserve">Hambledon is best known as the 'Cradle of Cricket'. It is thought that Hambledon Club, one of the oldest cricket clubs known, was formed about 1750. </w:t>
      </w:r>
    </w:p>
    <w:p w14:paraId="638D5890" w14:textId="77777777" w:rsidR="000A7667" w:rsidRPr="000A7667" w:rsidRDefault="000A7667" w:rsidP="001521A0">
      <w:pPr>
        <w:textAlignment w:val="baseline"/>
        <w:outlineLvl w:val="1"/>
        <w:rPr>
          <w:rFonts w:asciiTheme="majorHAnsi" w:hAnsiTheme="majorHAnsi"/>
          <w:b/>
          <w:szCs w:val="50"/>
          <w:bdr w:val="none" w:sz="0" w:space="0" w:color="auto" w:frame="1"/>
          <w:lang w:val="en-GB"/>
        </w:rPr>
      </w:pPr>
    </w:p>
    <w:p w14:paraId="408B80E7" w14:textId="77777777" w:rsidR="003C07CF" w:rsidRDefault="003C07CF" w:rsidP="001521A0">
      <w:pPr>
        <w:textAlignment w:val="baseline"/>
        <w:outlineLvl w:val="1"/>
        <w:rPr>
          <w:rFonts w:asciiTheme="majorHAnsi" w:hAnsiTheme="majorHAnsi"/>
          <w:b/>
          <w:szCs w:val="50"/>
          <w:bdr w:val="none" w:sz="0" w:space="0" w:color="auto" w:frame="1"/>
          <w:lang w:val="en-GB"/>
        </w:rPr>
      </w:pPr>
    </w:p>
    <w:p w14:paraId="42DCE9AC" w14:textId="77777777" w:rsidR="00F33D90" w:rsidRPr="000A7667" w:rsidRDefault="00F33D90" w:rsidP="001521A0">
      <w:pPr>
        <w:textAlignment w:val="baseline"/>
        <w:outlineLvl w:val="1"/>
        <w:rPr>
          <w:rFonts w:asciiTheme="majorHAnsi" w:hAnsiTheme="majorHAnsi"/>
          <w:b/>
          <w:szCs w:val="50"/>
          <w:lang w:val="en-GB"/>
        </w:rPr>
      </w:pPr>
      <w:r w:rsidRPr="000A7667">
        <w:rPr>
          <w:rFonts w:asciiTheme="majorHAnsi" w:hAnsiTheme="majorHAnsi"/>
          <w:b/>
          <w:szCs w:val="50"/>
          <w:bdr w:val="none" w:sz="0" w:space="0" w:color="auto" w:frame="1"/>
          <w:lang w:val="en-GB"/>
        </w:rPr>
        <w:t>About</w:t>
      </w:r>
      <w:r w:rsidR="00CB21C1">
        <w:rPr>
          <w:rFonts w:asciiTheme="majorHAnsi" w:hAnsiTheme="majorHAnsi"/>
          <w:b/>
          <w:szCs w:val="50"/>
          <w:bdr w:val="none" w:sz="0" w:space="0" w:color="auto" w:frame="1"/>
          <w:lang w:val="en-GB"/>
        </w:rPr>
        <w:t xml:space="preserve"> us</w:t>
      </w:r>
    </w:p>
    <w:p w14:paraId="2FFD3777" w14:textId="77777777" w:rsidR="00F33D90" w:rsidRPr="000A7667" w:rsidRDefault="00F33D90" w:rsidP="001521A0">
      <w:pPr>
        <w:textAlignment w:val="baseline"/>
        <w:rPr>
          <w:rFonts w:asciiTheme="majorHAnsi" w:hAnsiTheme="majorHAnsi" w:cs="Times New Roman"/>
          <w:szCs w:val="15"/>
          <w:lang w:val="en-GB"/>
        </w:rPr>
      </w:pPr>
      <w:r w:rsidRPr="000A7667">
        <w:rPr>
          <w:rFonts w:asciiTheme="majorHAnsi" w:hAnsiTheme="majorHAnsi" w:cs="Times New Roman"/>
          <w:szCs w:val="15"/>
          <w:lang w:val="en-GB"/>
        </w:rPr>
        <w:t> </w:t>
      </w:r>
    </w:p>
    <w:p w14:paraId="20458AC0" w14:textId="77777777" w:rsidR="007E3AD8" w:rsidRPr="000A7667" w:rsidRDefault="00F33D90" w:rsidP="006E1786">
      <w:pPr>
        <w:jc w:val="both"/>
        <w:textAlignment w:val="baseline"/>
        <w:rPr>
          <w:rFonts w:asciiTheme="majorHAnsi" w:hAnsiTheme="majorHAnsi" w:cs="Tahoma"/>
          <w:color w:val="000000"/>
        </w:rPr>
      </w:pPr>
      <w:r w:rsidRPr="000A7667">
        <w:rPr>
          <w:rFonts w:asciiTheme="majorHAnsi" w:hAnsiTheme="majorHAnsi" w:cs="Times New Roman"/>
          <w:szCs w:val="20"/>
          <w:lang w:val="en-GB"/>
        </w:rPr>
        <w:t xml:space="preserve">At Hambledon Pre-School we aim to provide a safe and happy learning environment </w:t>
      </w:r>
      <w:r w:rsidR="00D72934">
        <w:rPr>
          <w:rFonts w:asciiTheme="majorHAnsi" w:hAnsiTheme="majorHAnsi" w:cs="Times New Roman"/>
          <w:szCs w:val="20"/>
          <w:lang w:val="en-GB"/>
        </w:rPr>
        <w:t>which is both stimulating and inviting for every child’s individual needs.</w:t>
      </w:r>
      <w:r w:rsidR="007E3AD8" w:rsidRPr="000A7667">
        <w:rPr>
          <w:rFonts w:asciiTheme="majorHAnsi" w:hAnsiTheme="majorHAnsi" w:cs="Tahoma"/>
          <w:color w:val="000000"/>
        </w:rPr>
        <w:t xml:space="preserve"> All the walls are painted natural. The display boards are used to exhibit the children’s work. There are posters up around the rooms, depicting positive images and multi-cultural aspects of life. </w:t>
      </w:r>
    </w:p>
    <w:p w14:paraId="26E8BC45" w14:textId="77777777" w:rsidR="00620C49" w:rsidRDefault="00620C49" w:rsidP="006E1786">
      <w:pPr>
        <w:jc w:val="both"/>
        <w:textAlignment w:val="baseline"/>
        <w:rPr>
          <w:rFonts w:asciiTheme="majorHAnsi" w:hAnsiTheme="majorHAnsi" w:cs="Times New Roman"/>
          <w:lang w:val="en-GB"/>
        </w:rPr>
      </w:pPr>
    </w:p>
    <w:p w14:paraId="498B78B6" w14:textId="77777777" w:rsidR="00D72934" w:rsidRDefault="00F33D90" w:rsidP="006E1786">
      <w:pPr>
        <w:jc w:val="both"/>
        <w:textAlignment w:val="baseline"/>
        <w:rPr>
          <w:rFonts w:asciiTheme="majorHAnsi" w:hAnsiTheme="majorHAnsi" w:cs="Times New Roman"/>
          <w:lang w:val="en-GB"/>
        </w:rPr>
      </w:pPr>
      <w:r w:rsidRPr="000A7667">
        <w:rPr>
          <w:rFonts w:asciiTheme="majorHAnsi" w:hAnsiTheme="majorHAnsi" w:cs="Times New Roman"/>
          <w:lang w:val="en-GB"/>
        </w:rPr>
        <w:t xml:space="preserve">We follow the Early Years Foundation Stage and cover all seven of the learning areas throughout the curriculum by means of topic related activities. </w:t>
      </w:r>
      <w:r w:rsidR="00D72934">
        <w:rPr>
          <w:rFonts w:asciiTheme="majorHAnsi" w:hAnsiTheme="majorHAnsi" w:cs="Times New Roman"/>
          <w:lang w:val="en-GB"/>
        </w:rPr>
        <w:t xml:space="preserve">Children are encouraged to learn independently and express their own interests. </w:t>
      </w:r>
    </w:p>
    <w:p w14:paraId="06A2A933" w14:textId="77777777" w:rsidR="00D72934" w:rsidRDefault="00D72934" w:rsidP="006E1786">
      <w:pPr>
        <w:jc w:val="both"/>
        <w:textAlignment w:val="baseline"/>
        <w:rPr>
          <w:rFonts w:asciiTheme="majorHAnsi" w:hAnsiTheme="majorHAnsi" w:cs="Times New Roman"/>
          <w:lang w:val="en-GB"/>
        </w:rPr>
      </w:pPr>
    </w:p>
    <w:p w14:paraId="2941BD28" w14:textId="77777777" w:rsidR="00D821CD" w:rsidRPr="000A7667" w:rsidRDefault="00F33D90" w:rsidP="006E1786">
      <w:pPr>
        <w:jc w:val="both"/>
        <w:textAlignment w:val="baseline"/>
        <w:rPr>
          <w:rFonts w:asciiTheme="majorHAnsi" w:hAnsiTheme="majorHAnsi" w:cs="Times New Roman"/>
          <w:lang w:val="en-GB"/>
        </w:rPr>
      </w:pPr>
      <w:r w:rsidRPr="000A7667">
        <w:rPr>
          <w:rFonts w:asciiTheme="majorHAnsi" w:hAnsiTheme="majorHAnsi" w:cs="Times New Roman"/>
          <w:lang w:val="en-GB"/>
        </w:rPr>
        <w:lastRenderedPageBreak/>
        <w:t>We promote confidence and frequently the children plan their own activities such as deciding how they wish their ‘home’ corner to look. Children who are fully engaged will want to learn and will be happy whilst doing so.</w:t>
      </w:r>
    </w:p>
    <w:p w14:paraId="5A0260C6" w14:textId="77777777" w:rsidR="00D821CD" w:rsidRPr="000A7667" w:rsidRDefault="00D821CD" w:rsidP="006E1786">
      <w:pPr>
        <w:jc w:val="both"/>
        <w:textAlignment w:val="baseline"/>
        <w:rPr>
          <w:rFonts w:asciiTheme="majorHAnsi" w:hAnsiTheme="majorHAnsi" w:cs="Times New Roman"/>
          <w:lang w:val="en-GB"/>
        </w:rPr>
      </w:pPr>
    </w:p>
    <w:p w14:paraId="28478371" w14:textId="77777777" w:rsidR="00F33D90" w:rsidRPr="000A7667" w:rsidRDefault="00D821CD" w:rsidP="006E1786">
      <w:pPr>
        <w:jc w:val="both"/>
        <w:textAlignment w:val="baseline"/>
        <w:rPr>
          <w:rFonts w:asciiTheme="majorHAnsi" w:hAnsiTheme="majorHAnsi" w:cs="Times New Roman"/>
          <w:szCs w:val="15"/>
          <w:lang w:val="en-GB"/>
        </w:rPr>
      </w:pPr>
      <w:r w:rsidRPr="000A7667">
        <w:rPr>
          <w:rFonts w:asciiTheme="majorHAnsi" w:eastAsia="Times New Roman" w:hAnsiTheme="majorHAnsi" w:cs="Tahoma"/>
          <w:color w:val="000000"/>
          <w:lang w:eastAsia="en-GB"/>
        </w:rPr>
        <w:t>Children’s feedback during the day’s activities are built on and used to offer equal opportunities in extending their learning in all sorts of areas including confidence building, mixing with others, self-challenges, pride, listening, communication, role play and lots of visual aspects, as well as more formal subjects of mark making, language, problem solving and more.</w:t>
      </w:r>
    </w:p>
    <w:p w14:paraId="5A8A5506" w14:textId="77777777" w:rsidR="00F33D90"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szCs w:val="15"/>
          <w:lang w:val="en-GB"/>
        </w:rPr>
        <w:t> </w:t>
      </w:r>
    </w:p>
    <w:p w14:paraId="07ECB242" w14:textId="77777777" w:rsidR="007E3AD8"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lang w:val="en-GB"/>
        </w:rPr>
        <w:t xml:space="preserve">Much of our learning takes place outside as we have a safe and secure area, which enables the children to explore their world in more detail and have first hand experiences of the weather and what to wear. </w:t>
      </w:r>
      <w:r w:rsidR="007E3AD8" w:rsidRPr="000A7667">
        <w:rPr>
          <w:rFonts w:asciiTheme="majorHAnsi" w:hAnsiTheme="majorHAnsi" w:cs="Tahoma"/>
          <w:color w:val="000000"/>
        </w:rPr>
        <w:t xml:space="preserve">The outside area contains many outdoor toys, a large sandpit and playhouse as well as </w:t>
      </w:r>
      <w:r w:rsidR="00C81497">
        <w:rPr>
          <w:rFonts w:asciiTheme="majorHAnsi" w:hAnsiTheme="majorHAnsi" w:cs="Tahoma"/>
          <w:color w:val="000000"/>
        </w:rPr>
        <w:t xml:space="preserve">a garden area for children to plant seeds and grow vegetables. </w:t>
      </w:r>
      <w:r w:rsidRPr="000A7667">
        <w:rPr>
          <w:rFonts w:asciiTheme="majorHAnsi" w:hAnsiTheme="majorHAnsi" w:cs="Times New Roman"/>
          <w:lang w:val="en-GB"/>
        </w:rPr>
        <w:t>We have fun in the rain as well as in the sunshine!</w:t>
      </w:r>
    </w:p>
    <w:p w14:paraId="1E7F30BF" w14:textId="77777777" w:rsidR="00E25EC8" w:rsidRDefault="00F33D90" w:rsidP="009E3E89">
      <w:pPr>
        <w:jc w:val="both"/>
        <w:textAlignment w:val="baseline"/>
        <w:rPr>
          <w:rFonts w:asciiTheme="majorHAnsi" w:hAnsiTheme="majorHAnsi" w:cs="Times New Roman"/>
          <w:szCs w:val="15"/>
          <w:lang w:val="en-GB"/>
        </w:rPr>
      </w:pPr>
      <w:r w:rsidRPr="000A7667">
        <w:rPr>
          <w:rFonts w:asciiTheme="majorHAnsi" w:hAnsiTheme="majorHAnsi" w:cs="Times New Roman"/>
          <w:szCs w:val="15"/>
          <w:lang w:val="en-GB"/>
        </w:rPr>
        <w:t> </w:t>
      </w:r>
    </w:p>
    <w:p w14:paraId="107DCDA8" w14:textId="77777777" w:rsidR="000A7667" w:rsidRPr="009E3E89" w:rsidRDefault="000A7667" w:rsidP="009E3E89">
      <w:pPr>
        <w:jc w:val="both"/>
        <w:textAlignment w:val="baseline"/>
        <w:rPr>
          <w:rFonts w:asciiTheme="majorHAnsi" w:hAnsiTheme="majorHAnsi" w:cs="Times New Roman"/>
          <w:szCs w:val="15"/>
          <w:lang w:val="en-GB"/>
        </w:rPr>
      </w:pPr>
    </w:p>
    <w:p w14:paraId="45475756" w14:textId="77777777" w:rsidR="00F33D90" w:rsidRPr="000A7667" w:rsidRDefault="00F33D90" w:rsidP="001521A0">
      <w:pPr>
        <w:textAlignment w:val="baseline"/>
        <w:rPr>
          <w:rFonts w:asciiTheme="majorHAnsi" w:hAnsiTheme="majorHAnsi" w:cs="Times New Roman"/>
          <w:b/>
          <w:szCs w:val="15"/>
          <w:lang w:val="en-GB"/>
        </w:rPr>
      </w:pPr>
      <w:r w:rsidRPr="000A7667">
        <w:rPr>
          <w:rFonts w:asciiTheme="majorHAnsi" w:hAnsiTheme="majorHAnsi" w:cs="Times New Roman"/>
          <w:b/>
          <w:lang w:val="en-GB"/>
        </w:rPr>
        <w:t>Our Day</w:t>
      </w:r>
    </w:p>
    <w:p w14:paraId="5CEE45A6" w14:textId="77777777" w:rsidR="00F33D90" w:rsidRPr="000A7667" w:rsidRDefault="00F33D90" w:rsidP="001521A0">
      <w:pPr>
        <w:textAlignment w:val="baseline"/>
        <w:rPr>
          <w:rFonts w:asciiTheme="majorHAnsi" w:hAnsiTheme="majorHAnsi" w:cs="Times New Roman"/>
          <w:b/>
          <w:szCs w:val="15"/>
          <w:lang w:val="en-GB"/>
        </w:rPr>
      </w:pPr>
    </w:p>
    <w:p w14:paraId="3BF2CF1E" w14:textId="77777777" w:rsidR="00F33D90"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lang w:val="en-GB"/>
        </w:rPr>
        <w:t>Our sessions are very much play</w:t>
      </w:r>
      <w:r w:rsidR="009D65BC" w:rsidRPr="000A7667">
        <w:rPr>
          <w:rFonts w:asciiTheme="majorHAnsi" w:hAnsiTheme="majorHAnsi" w:cs="Times New Roman"/>
          <w:lang w:val="en-GB"/>
        </w:rPr>
        <w:t>-</w:t>
      </w:r>
      <w:r w:rsidRPr="000A7667">
        <w:rPr>
          <w:rFonts w:asciiTheme="majorHAnsi" w:hAnsiTheme="majorHAnsi" w:cs="Times New Roman"/>
          <w:lang w:val="en-GB"/>
        </w:rPr>
        <w:t>based, with careful planning made from observations and assessments that are regularly kept. The children’s interests are our priority and a wide range of equipment and activities are set out for them to use.</w:t>
      </w:r>
    </w:p>
    <w:p w14:paraId="6D007542" w14:textId="77777777" w:rsidR="00F33D90"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szCs w:val="15"/>
          <w:lang w:val="en-GB"/>
        </w:rPr>
        <w:t> </w:t>
      </w:r>
    </w:p>
    <w:p w14:paraId="459F4A21" w14:textId="77777777" w:rsidR="00F33D90"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lang w:val="en-GB"/>
        </w:rPr>
        <w:t>Every day painting, art and craft activities are offered to the children as well as a large selection of malleable materials, so that there are plenty of hands (and feet!) on experiences for them to explore.</w:t>
      </w:r>
    </w:p>
    <w:p w14:paraId="0AEBB639" w14:textId="77777777" w:rsidR="00F33D90"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szCs w:val="15"/>
          <w:lang w:val="en-GB"/>
        </w:rPr>
        <w:t> </w:t>
      </w:r>
    </w:p>
    <w:p w14:paraId="0FBA6135" w14:textId="77777777" w:rsidR="00F33D90"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lang w:val="en-GB"/>
        </w:rPr>
        <w:t>We have many hearty singing sessions with the children, often linked to the stories and chosen topics that we are exploring. The children are also encouraged to tell their own stories or simply to share a song they wish to sing.</w:t>
      </w:r>
    </w:p>
    <w:p w14:paraId="7C2FE014" w14:textId="77777777" w:rsidR="00F33D90"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szCs w:val="15"/>
          <w:lang w:val="en-GB"/>
        </w:rPr>
        <w:t> </w:t>
      </w:r>
    </w:p>
    <w:p w14:paraId="53B45773" w14:textId="77777777" w:rsidR="00F33D90"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lang w:val="en-GB"/>
        </w:rPr>
        <w:t>We have a computer that is always made available for the children, with many educational programmes for them to follow.</w:t>
      </w:r>
    </w:p>
    <w:p w14:paraId="488BBE1A" w14:textId="77777777" w:rsidR="00F33D90"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szCs w:val="15"/>
          <w:lang w:val="en-GB"/>
        </w:rPr>
        <w:t> </w:t>
      </w:r>
    </w:p>
    <w:p w14:paraId="3408D7CB" w14:textId="77777777" w:rsidR="00F33D90"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lang w:val="en-GB"/>
        </w:rPr>
        <w:t>Physical activities are carried out each day, as we make a large selection of balls, cones and beanbags available, as well as the children’s favourite parachute!</w:t>
      </w:r>
    </w:p>
    <w:p w14:paraId="524B533F" w14:textId="77777777" w:rsidR="00F33D90" w:rsidRPr="000A7667" w:rsidRDefault="00F33D90" w:rsidP="006E1786">
      <w:pPr>
        <w:jc w:val="both"/>
        <w:textAlignment w:val="baseline"/>
        <w:rPr>
          <w:rFonts w:asciiTheme="majorHAnsi" w:hAnsiTheme="majorHAnsi" w:cs="Times New Roman"/>
          <w:szCs w:val="15"/>
          <w:lang w:val="en-GB"/>
        </w:rPr>
      </w:pPr>
      <w:r w:rsidRPr="000A7667">
        <w:rPr>
          <w:rFonts w:asciiTheme="majorHAnsi" w:hAnsiTheme="majorHAnsi" w:cs="Times New Roman"/>
          <w:szCs w:val="15"/>
          <w:lang w:val="en-GB"/>
        </w:rPr>
        <w:t> </w:t>
      </w:r>
    </w:p>
    <w:p w14:paraId="2EC5832F" w14:textId="77777777" w:rsidR="00F75D78" w:rsidRDefault="00F33D90" w:rsidP="00F75D78">
      <w:pPr>
        <w:jc w:val="both"/>
        <w:textAlignment w:val="baseline"/>
        <w:rPr>
          <w:rFonts w:asciiTheme="majorHAnsi" w:hAnsiTheme="majorHAnsi" w:cs="Times New Roman"/>
          <w:lang w:val="en-GB"/>
        </w:rPr>
      </w:pPr>
      <w:r w:rsidRPr="000A7667">
        <w:rPr>
          <w:rFonts w:asciiTheme="majorHAnsi" w:hAnsiTheme="majorHAnsi" w:cs="Times New Roman"/>
          <w:lang w:val="en-GB"/>
        </w:rPr>
        <w:t>As a Pre-School we are keen to expose the children to as many experiences as we can and for them to have a good awareness of their environment. We take the children on village walks and our last theatre visit was a great success.</w:t>
      </w:r>
    </w:p>
    <w:p w14:paraId="6A46801B" w14:textId="77777777" w:rsidR="00191481" w:rsidRDefault="00191481" w:rsidP="00F75D78">
      <w:pPr>
        <w:jc w:val="both"/>
        <w:textAlignment w:val="baseline"/>
        <w:rPr>
          <w:rFonts w:asciiTheme="majorHAnsi" w:hAnsiTheme="majorHAnsi" w:cs="Times New Roman"/>
          <w:lang w:val="en-GB"/>
        </w:rPr>
      </w:pPr>
    </w:p>
    <w:p w14:paraId="2DAD8A70" w14:textId="77777777" w:rsidR="00191481" w:rsidRDefault="00191481" w:rsidP="00F75D78">
      <w:pPr>
        <w:jc w:val="both"/>
        <w:textAlignment w:val="baseline"/>
        <w:rPr>
          <w:rFonts w:asciiTheme="majorHAnsi" w:hAnsiTheme="majorHAnsi" w:cs="Times New Roman"/>
          <w:b/>
          <w:lang w:val="en-GB"/>
        </w:rPr>
      </w:pPr>
    </w:p>
    <w:p w14:paraId="75A4C379" w14:textId="77777777" w:rsidR="00191481" w:rsidRDefault="00191481" w:rsidP="00F75D78">
      <w:pPr>
        <w:jc w:val="both"/>
        <w:textAlignment w:val="baseline"/>
        <w:rPr>
          <w:rFonts w:asciiTheme="majorHAnsi" w:hAnsiTheme="majorHAnsi" w:cs="Times New Roman"/>
          <w:b/>
          <w:lang w:val="en-GB"/>
        </w:rPr>
      </w:pPr>
    </w:p>
    <w:p w14:paraId="4CEC0286" w14:textId="77777777" w:rsidR="00191481" w:rsidRDefault="00191481" w:rsidP="00F75D78">
      <w:pPr>
        <w:jc w:val="both"/>
        <w:textAlignment w:val="baseline"/>
        <w:rPr>
          <w:rFonts w:asciiTheme="majorHAnsi" w:hAnsiTheme="majorHAnsi" w:cs="Times New Roman"/>
          <w:b/>
          <w:lang w:val="en-GB"/>
        </w:rPr>
      </w:pPr>
    </w:p>
    <w:p w14:paraId="1529BB67" w14:textId="77777777" w:rsidR="00191481" w:rsidRDefault="00191481" w:rsidP="00F75D78">
      <w:pPr>
        <w:jc w:val="both"/>
        <w:textAlignment w:val="baseline"/>
        <w:rPr>
          <w:rFonts w:asciiTheme="majorHAnsi" w:hAnsiTheme="majorHAnsi" w:cs="Times New Roman"/>
          <w:b/>
          <w:lang w:val="en-GB"/>
        </w:rPr>
      </w:pPr>
    </w:p>
    <w:p w14:paraId="7D072765" w14:textId="77777777" w:rsidR="00191481" w:rsidRDefault="00191481" w:rsidP="00F75D78">
      <w:pPr>
        <w:jc w:val="both"/>
        <w:textAlignment w:val="baseline"/>
        <w:rPr>
          <w:rFonts w:asciiTheme="majorHAnsi" w:hAnsiTheme="majorHAnsi" w:cs="Times New Roman"/>
          <w:b/>
          <w:lang w:val="en-GB"/>
        </w:rPr>
      </w:pPr>
    </w:p>
    <w:p w14:paraId="167F4AC0" w14:textId="77777777" w:rsidR="00191481" w:rsidRDefault="00191481" w:rsidP="00F75D78">
      <w:pPr>
        <w:jc w:val="both"/>
        <w:textAlignment w:val="baseline"/>
        <w:rPr>
          <w:rFonts w:asciiTheme="majorHAnsi" w:hAnsiTheme="majorHAnsi" w:cs="Times New Roman"/>
          <w:b/>
          <w:lang w:val="en-GB"/>
        </w:rPr>
      </w:pPr>
    </w:p>
    <w:p w14:paraId="2C63615F" w14:textId="77777777" w:rsidR="00191481" w:rsidRDefault="00191481" w:rsidP="00F75D78">
      <w:pPr>
        <w:jc w:val="both"/>
        <w:textAlignment w:val="baseline"/>
        <w:rPr>
          <w:rFonts w:asciiTheme="majorHAnsi" w:hAnsiTheme="majorHAnsi" w:cs="Times New Roman"/>
          <w:b/>
          <w:lang w:val="en-GB"/>
        </w:rPr>
      </w:pPr>
    </w:p>
    <w:p w14:paraId="7B9B4722" w14:textId="77777777" w:rsidR="00191481" w:rsidRDefault="00191481" w:rsidP="00F75D78">
      <w:pPr>
        <w:jc w:val="both"/>
        <w:textAlignment w:val="baseline"/>
        <w:rPr>
          <w:rFonts w:asciiTheme="majorHAnsi" w:hAnsiTheme="majorHAnsi" w:cs="Times New Roman"/>
          <w:b/>
          <w:lang w:val="en-GB"/>
        </w:rPr>
      </w:pPr>
      <w:r w:rsidRPr="00191481">
        <w:rPr>
          <w:rFonts w:asciiTheme="majorHAnsi" w:hAnsiTheme="majorHAnsi" w:cs="Times New Roman"/>
          <w:b/>
          <w:lang w:val="en-GB"/>
        </w:rPr>
        <w:t>Afterschool Club</w:t>
      </w:r>
    </w:p>
    <w:p w14:paraId="0F04EA73" w14:textId="77777777" w:rsidR="00191481" w:rsidRDefault="00191481" w:rsidP="00F75D78">
      <w:pPr>
        <w:jc w:val="both"/>
        <w:textAlignment w:val="baseline"/>
        <w:rPr>
          <w:rFonts w:asciiTheme="majorHAnsi" w:hAnsiTheme="majorHAnsi" w:cs="Times New Roman"/>
          <w:b/>
          <w:lang w:val="en-GB"/>
        </w:rPr>
      </w:pPr>
    </w:p>
    <w:p w14:paraId="4AA3046F" w14:textId="77777777" w:rsidR="00191481" w:rsidRDefault="00191481" w:rsidP="00F75D78">
      <w:pPr>
        <w:jc w:val="both"/>
        <w:textAlignment w:val="baseline"/>
        <w:rPr>
          <w:rFonts w:asciiTheme="majorHAnsi" w:hAnsiTheme="majorHAnsi" w:cs="Times New Roman"/>
          <w:lang w:val="en-GB"/>
        </w:rPr>
      </w:pPr>
      <w:r>
        <w:rPr>
          <w:rFonts w:asciiTheme="majorHAnsi" w:hAnsiTheme="majorHAnsi" w:cs="Times New Roman"/>
          <w:lang w:val="en-GB"/>
        </w:rPr>
        <w:t>We also offer extended hours for our pre-school children and cater for children up to 11, this includes a walking bus, from Hambledon Primary School.</w:t>
      </w:r>
    </w:p>
    <w:p w14:paraId="6AEDFB2D" w14:textId="77777777" w:rsidR="00191481" w:rsidRDefault="00191481" w:rsidP="00F75D78">
      <w:pPr>
        <w:jc w:val="both"/>
        <w:textAlignment w:val="baseline"/>
        <w:rPr>
          <w:rFonts w:asciiTheme="majorHAnsi" w:hAnsiTheme="majorHAnsi" w:cs="Times New Roman"/>
          <w:lang w:val="en-GB"/>
        </w:rPr>
      </w:pPr>
    </w:p>
    <w:p w14:paraId="46C9D9EB" w14:textId="77777777" w:rsidR="00191481" w:rsidRDefault="00840A0F" w:rsidP="00F75D78">
      <w:pPr>
        <w:jc w:val="both"/>
        <w:textAlignment w:val="baseline"/>
        <w:rPr>
          <w:rFonts w:asciiTheme="majorHAnsi" w:hAnsiTheme="majorHAnsi" w:cs="Times New Roman"/>
          <w:lang w:val="en-GB"/>
        </w:rPr>
      </w:pPr>
      <w:r>
        <w:rPr>
          <w:rFonts w:asciiTheme="majorHAnsi" w:hAnsiTheme="majorHAnsi" w:cs="Times New Roman"/>
          <w:lang w:val="en-GB"/>
        </w:rPr>
        <w:t>Pre-school children can  either</w:t>
      </w:r>
      <w:r w:rsidR="00191481">
        <w:rPr>
          <w:rFonts w:asciiTheme="majorHAnsi" w:hAnsiTheme="majorHAnsi" w:cs="Times New Roman"/>
          <w:lang w:val="en-GB"/>
        </w:rPr>
        <w:t xml:space="preserve"> use their government grant </w:t>
      </w:r>
      <w:r>
        <w:rPr>
          <w:rFonts w:asciiTheme="majorHAnsi" w:hAnsiTheme="majorHAnsi" w:cs="Times New Roman"/>
          <w:lang w:val="en-GB"/>
        </w:rPr>
        <w:t>funding for the extra hours  or</w:t>
      </w:r>
      <w:r w:rsidR="00191481">
        <w:rPr>
          <w:rFonts w:asciiTheme="majorHAnsi" w:hAnsiTheme="majorHAnsi" w:cs="Times New Roman"/>
          <w:lang w:val="en-GB"/>
        </w:rPr>
        <w:t xml:space="preserve"> will be charged </w:t>
      </w:r>
      <w:r>
        <w:rPr>
          <w:rFonts w:asciiTheme="majorHAnsi" w:hAnsiTheme="majorHAnsi" w:cs="Times New Roman"/>
          <w:lang w:val="en-GB"/>
        </w:rPr>
        <w:t xml:space="preserve"> at </w:t>
      </w:r>
      <w:r w:rsidR="00191481">
        <w:rPr>
          <w:rFonts w:asciiTheme="majorHAnsi" w:hAnsiTheme="majorHAnsi" w:cs="Times New Roman"/>
          <w:lang w:val="en-GB"/>
        </w:rPr>
        <w:t>£6.50 per hour.</w:t>
      </w:r>
    </w:p>
    <w:p w14:paraId="48B9EDDA" w14:textId="77777777" w:rsidR="00191481" w:rsidRDefault="00191481" w:rsidP="00F75D78">
      <w:pPr>
        <w:jc w:val="both"/>
        <w:textAlignment w:val="baseline"/>
        <w:rPr>
          <w:rFonts w:asciiTheme="majorHAnsi" w:hAnsiTheme="majorHAnsi" w:cs="Times New Roman"/>
          <w:lang w:val="en-GB"/>
        </w:rPr>
      </w:pPr>
    </w:p>
    <w:p w14:paraId="1FE6AA1A" w14:textId="77777777" w:rsidR="00191481" w:rsidRPr="00191481" w:rsidRDefault="00191481" w:rsidP="00F75D78">
      <w:pPr>
        <w:jc w:val="both"/>
        <w:textAlignment w:val="baseline"/>
        <w:rPr>
          <w:rFonts w:asciiTheme="majorHAnsi" w:hAnsiTheme="majorHAnsi" w:cs="Times New Roman"/>
          <w:lang w:val="en-GB"/>
        </w:rPr>
      </w:pPr>
      <w:r>
        <w:rPr>
          <w:rFonts w:asciiTheme="majorHAnsi" w:hAnsiTheme="majorHAnsi" w:cs="Times New Roman"/>
          <w:lang w:val="en-GB"/>
        </w:rPr>
        <w:t>At Afterschool Club we offer drinks with a snack and a variety of activities aimed at children up to 11 years old.</w:t>
      </w:r>
    </w:p>
    <w:p w14:paraId="6F185C1E" w14:textId="77777777" w:rsidR="00F75D78" w:rsidRDefault="00F75D78" w:rsidP="00F75D78">
      <w:pPr>
        <w:jc w:val="both"/>
        <w:textAlignment w:val="baseline"/>
        <w:rPr>
          <w:rFonts w:asciiTheme="majorHAnsi" w:hAnsiTheme="majorHAnsi" w:cs="Times New Roman"/>
          <w:lang w:val="en-GB"/>
        </w:rPr>
      </w:pPr>
    </w:p>
    <w:p w14:paraId="1492DF57" w14:textId="77777777" w:rsidR="00F75D78" w:rsidRDefault="00F75D78" w:rsidP="00F75D78">
      <w:pPr>
        <w:jc w:val="both"/>
        <w:textAlignment w:val="baseline"/>
        <w:rPr>
          <w:rFonts w:asciiTheme="majorHAnsi" w:hAnsiTheme="majorHAnsi" w:cs="Times New Roman"/>
          <w:lang w:val="en-GB"/>
        </w:rPr>
      </w:pPr>
    </w:p>
    <w:p w14:paraId="618ECA92" w14:textId="77777777" w:rsidR="00F75D78" w:rsidRDefault="005A13FF" w:rsidP="00F75D78">
      <w:pPr>
        <w:jc w:val="both"/>
        <w:textAlignment w:val="baseline"/>
        <w:rPr>
          <w:rFonts w:asciiTheme="majorHAnsi" w:hAnsiTheme="majorHAnsi"/>
          <w:b/>
        </w:rPr>
      </w:pPr>
      <w:r w:rsidRPr="000A7667">
        <w:rPr>
          <w:rFonts w:asciiTheme="majorHAnsi" w:hAnsiTheme="majorHAnsi"/>
          <w:b/>
        </w:rPr>
        <w:t>Opening Times</w:t>
      </w:r>
    </w:p>
    <w:p w14:paraId="3DFE2532" w14:textId="77777777" w:rsidR="00F75D78" w:rsidRPr="00F75D78" w:rsidRDefault="00F75D78" w:rsidP="00F75D78">
      <w:pPr>
        <w:jc w:val="both"/>
        <w:textAlignment w:val="baseline"/>
        <w:rPr>
          <w:rFonts w:asciiTheme="majorHAnsi" w:hAnsiTheme="majorHAnsi" w:cs="Times New Roman"/>
          <w:lang w:val="en-GB"/>
        </w:rPr>
      </w:pPr>
    </w:p>
    <w:tbl>
      <w:tblPr>
        <w:tblStyle w:val="TableGrid"/>
        <w:tblW w:w="9639" w:type="dxa"/>
        <w:tblInd w:w="-572" w:type="dxa"/>
        <w:tblLayout w:type="fixed"/>
        <w:tblLook w:val="00A0" w:firstRow="1" w:lastRow="0" w:firstColumn="1" w:lastColumn="0" w:noHBand="0" w:noVBand="0"/>
      </w:tblPr>
      <w:tblGrid>
        <w:gridCol w:w="1406"/>
        <w:gridCol w:w="1256"/>
        <w:gridCol w:w="1607"/>
        <w:gridCol w:w="1827"/>
        <w:gridCol w:w="1701"/>
        <w:gridCol w:w="1842"/>
      </w:tblGrid>
      <w:tr w:rsidR="00BF3F5F" w:rsidRPr="00F75D78" w14:paraId="6000D532" w14:textId="77777777" w:rsidTr="00BF3F5F">
        <w:tc>
          <w:tcPr>
            <w:tcW w:w="1406" w:type="dxa"/>
          </w:tcPr>
          <w:p w14:paraId="59E5C70E" w14:textId="77777777" w:rsidR="00BF3F5F" w:rsidRPr="00F75D78" w:rsidRDefault="00BF3F5F" w:rsidP="00F75D78">
            <w:pPr>
              <w:rPr>
                <w:rFonts w:asciiTheme="majorHAnsi" w:hAnsiTheme="majorHAnsi"/>
                <w:b/>
                <w:lang w:val="en-GB"/>
              </w:rPr>
            </w:pPr>
          </w:p>
        </w:tc>
        <w:tc>
          <w:tcPr>
            <w:tcW w:w="1256" w:type="dxa"/>
          </w:tcPr>
          <w:p w14:paraId="5F124065" w14:textId="77777777" w:rsidR="00BF3F5F" w:rsidRPr="00F75D78" w:rsidRDefault="00BF3F5F" w:rsidP="00F75D78">
            <w:pPr>
              <w:rPr>
                <w:rFonts w:asciiTheme="majorHAnsi" w:hAnsiTheme="majorHAnsi"/>
                <w:b/>
                <w:lang w:val="en-GB"/>
              </w:rPr>
            </w:pPr>
          </w:p>
        </w:tc>
        <w:tc>
          <w:tcPr>
            <w:tcW w:w="1607" w:type="dxa"/>
          </w:tcPr>
          <w:p w14:paraId="5A3D5A80"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Morning</w:t>
            </w:r>
          </w:p>
        </w:tc>
        <w:tc>
          <w:tcPr>
            <w:tcW w:w="1827" w:type="dxa"/>
          </w:tcPr>
          <w:p w14:paraId="7EC5CB58"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Lunch</w:t>
            </w:r>
          </w:p>
        </w:tc>
        <w:tc>
          <w:tcPr>
            <w:tcW w:w="1701" w:type="dxa"/>
          </w:tcPr>
          <w:p w14:paraId="0516EFED"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Afternoon</w:t>
            </w:r>
          </w:p>
        </w:tc>
        <w:tc>
          <w:tcPr>
            <w:tcW w:w="1842" w:type="dxa"/>
          </w:tcPr>
          <w:p w14:paraId="5BFEFB70"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Afterschool 3-545</w:t>
            </w:r>
          </w:p>
        </w:tc>
      </w:tr>
      <w:tr w:rsidR="00BF3F5F" w:rsidRPr="00F75D78" w14:paraId="3E9C9802" w14:textId="77777777" w:rsidTr="00BF3F5F">
        <w:tc>
          <w:tcPr>
            <w:tcW w:w="1406" w:type="dxa"/>
          </w:tcPr>
          <w:p w14:paraId="1AFFD361"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Monday</w:t>
            </w:r>
          </w:p>
        </w:tc>
        <w:tc>
          <w:tcPr>
            <w:tcW w:w="1256" w:type="dxa"/>
          </w:tcPr>
          <w:p w14:paraId="635CFF83" w14:textId="77777777" w:rsidR="00BF3F5F" w:rsidRPr="00F75D78" w:rsidRDefault="00840A0F" w:rsidP="00F75D78">
            <w:pPr>
              <w:rPr>
                <w:rFonts w:asciiTheme="majorHAnsi" w:hAnsiTheme="majorHAnsi"/>
                <w:b/>
                <w:lang w:val="en-GB"/>
              </w:rPr>
            </w:pPr>
            <w:r>
              <w:rPr>
                <w:rFonts w:asciiTheme="majorHAnsi" w:hAnsiTheme="majorHAnsi"/>
                <w:b/>
                <w:lang w:val="en-GB"/>
              </w:rPr>
              <w:t>815</w:t>
            </w:r>
            <w:r w:rsidR="00BF3F5F">
              <w:rPr>
                <w:rFonts w:asciiTheme="majorHAnsi" w:hAnsiTheme="majorHAnsi"/>
                <w:b/>
                <w:lang w:val="en-GB"/>
              </w:rPr>
              <w:t>start</w:t>
            </w:r>
          </w:p>
        </w:tc>
        <w:tc>
          <w:tcPr>
            <w:tcW w:w="1607" w:type="dxa"/>
          </w:tcPr>
          <w:p w14:paraId="01C3252D"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9:00 – 12:00</w:t>
            </w:r>
          </w:p>
        </w:tc>
        <w:tc>
          <w:tcPr>
            <w:tcW w:w="1827" w:type="dxa"/>
          </w:tcPr>
          <w:p w14:paraId="3675E7FF"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12.00 – 13.00</w:t>
            </w:r>
          </w:p>
        </w:tc>
        <w:tc>
          <w:tcPr>
            <w:tcW w:w="1701" w:type="dxa"/>
          </w:tcPr>
          <w:p w14:paraId="6451E167"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12.00 – 15.00</w:t>
            </w:r>
          </w:p>
        </w:tc>
        <w:tc>
          <w:tcPr>
            <w:tcW w:w="1842" w:type="dxa"/>
          </w:tcPr>
          <w:p w14:paraId="34410D00"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15</w:t>
            </w:r>
            <w:r>
              <w:rPr>
                <w:rFonts w:asciiTheme="majorHAnsi" w:hAnsiTheme="majorHAnsi"/>
                <w:b/>
                <w:lang w:val="en-GB"/>
              </w:rPr>
              <w:t>:</w:t>
            </w:r>
            <w:r w:rsidR="004D03E8">
              <w:rPr>
                <w:rFonts w:asciiTheme="majorHAnsi" w:hAnsiTheme="majorHAnsi"/>
                <w:b/>
                <w:lang w:val="en-GB"/>
              </w:rPr>
              <w:t>00-17:00</w:t>
            </w:r>
          </w:p>
        </w:tc>
      </w:tr>
      <w:tr w:rsidR="00BF3F5F" w:rsidRPr="00F75D78" w14:paraId="63D50D9B" w14:textId="77777777" w:rsidTr="00BF3F5F">
        <w:tc>
          <w:tcPr>
            <w:tcW w:w="1406" w:type="dxa"/>
          </w:tcPr>
          <w:p w14:paraId="18806ADB"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Tuesday</w:t>
            </w:r>
          </w:p>
        </w:tc>
        <w:tc>
          <w:tcPr>
            <w:tcW w:w="1256" w:type="dxa"/>
          </w:tcPr>
          <w:p w14:paraId="11901D24" w14:textId="77777777" w:rsidR="00BF3F5F" w:rsidRPr="00F75D78" w:rsidRDefault="00840A0F" w:rsidP="00F75D78">
            <w:pPr>
              <w:rPr>
                <w:rFonts w:asciiTheme="majorHAnsi" w:hAnsiTheme="majorHAnsi"/>
                <w:b/>
                <w:lang w:val="en-GB"/>
              </w:rPr>
            </w:pPr>
            <w:r>
              <w:rPr>
                <w:rFonts w:asciiTheme="majorHAnsi" w:hAnsiTheme="majorHAnsi"/>
                <w:b/>
                <w:lang w:val="en-GB"/>
              </w:rPr>
              <w:t>815</w:t>
            </w:r>
            <w:r w:rsidR="00BF3F5F" w:rsidRPr="00BF3F5F">
              <w:rPr>
                <w:rFonts w:asciiTheme="majorHAnsi" w:hAnsiTheme="majorHAnsi"/>
                <w:b/>
                <w:lang w:val="en-GB"/>
              </w:rPr>
              <w:t xml:space="preserve"> start</w:t>
            </w:r>
          </w:p>
        </w:tc>
        <w:tc>
          <w:tcPr>
            <w:tcW w:w="1607" w:type="dxa"/>
          </w:tcPr>
          <w:p w14:paraId="60BAAFCA"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9:00 – 12:00</w:t>
            </w:r>
          </w:p>
        </w:tc>
        <w:tc>
          <w:tcPr>
            <w:tcW w:w="1827" w:type="dxa"/>
          </w:tcPr>
          <w:p w14:paraId="74F6BDAF" w14:textId="77777777" w:rsidR="00BF3F5F" w:rsidRPr="00F75D78" w:rsidRDefault="00BF3F5F" w:rsidP="00F75D78">
            <w:pPr>
              <w:rPr>
                <w:rFonts w:asciiTheme="majorHAnsi" w:hAnsiTheme="majorHAnsi"/>
                <w:b/>
                <w:lang w:val="en-GB"/>
              </w:rPr>
            </w:pPr>
            <w:r w:rsidRPr="00BF3F5F">
              <w:rPr>
                <w:rFonts w:asciiTheme="majorHAnsi" w:hAnsiTheme="majorHAnsi"/>
                <w:b/>
                <w:lang w:val="en-GB"/>
              </w:rPr>
              <w:t>12.00 – 13.00</w:t>
            </w:r>
          </w:p>
        </w:tc>
        <w:tc>
          <w:tcPr>
            <w:tcW w:w="1701" w:type="dxa"/>
          </w:tcPr>
          <w:p w14:paraId="38D7D298" w14:textId="77777777" w:rsidR="00BF3F5F" w:rsidRPr="00F75D78" w:rsidRDefault="00BF3F5F" w:rsidP="00F75D78">
            <w:pPr>
              <w:rPr>
                <w:rFonts w:asciiTheme="majorHAnsi" w:hAnsiTheme="majorHAnsi"/>
                <w:b/>
                <w:lang w:val="en-GB"/>
              </w:rPr>
            </w:pPr>
            <w:r w:rsidRPr="00BF3F5F">
              <w:rPr>
                <w:rFonts w:asciiTheme="majorHAnsi" w:hAnsiTheme="majorHAnsi"/>
                <w:b/>
                <w:lang w:val="en-GB"/>
              </w:rPr>
              <w:t>12.00 – 15.00</w:t>
            </w:r>
          </w:p>
        </w:tc>
        <w:tc>
          <w:tcPr>
            <w:tcW w:w="1842" w:type="dxa"/>
          </w:tcPr>
          <w:p w14:paraId="4AB6D9F9" w14:textId="77777777" w:rsidR="00BF3F5F" w:rsidRPr="00F75D78" w:rsidRDefault="00840A0F" w:rsidP="00F75D78">
            <w:pPr>
              <w:rPr>
                <w:rFonts w:asciiTheme="majorHAnsi" w:hAnsiTheme="majorHAnsi"/>
                <w:b/>
                <w:lang w:val="en-GB"/>
              </w:rPr>
            </w:pPr>
            <w:r>
              <w:rPr>
                <w:rFonts w:asciiTheme="majorHAnsi" w:hAnsiTheme="majorHAnsi"/>
                <w:b/>
                <w:lang w:val="en-GB"/>
              </w:rPr>
              <w:t>15:00-17:00</w:t>
            </w:r>
          </w:p>
        </w:tc>
      </w:tr>
      <w:tr w:rsidR="00BF3F5F" w:rsidRPr="00F75D78" w14:paraId="17E676D4" w14:textId="77777777" w:rsidTr="00BF3F5F">
        <w:tc>
          <w:tcPr>
            <w:tcW w:w="1406" w:type="dxa"/>
          </w:tcPr>
          <w:p w14:paraId="7F77DF94"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Wednesday</w:t>
            </w:r>
          </w:p>
        </w:tc>
        <w:tc>
          <w:tcPr>
            <w:tcW w:w="1256" w:type="dxa"/>
          </w:tcPr>
          <w:p w14:paraId="34C91CAA" w14:textId="77777777" w:rsidR="00BF3F5F" w:rsidRPr="00F75D78" w:rsidRDefault="00840A0F" w:rsidP="00F75D78">
            <w:pPr>
              <w:rPr>
                <w:rFonts w:asciiTheme="majorHAnsi" w:hAnsiTheme="majorHAnsi"/>
                <w:b/>
                <w:lang w:val="en-GB"/>
              </w:rPr>
            </w:pPr>
            <w:r>
              <w:rPr>
                <w:rFonts w:asciiTheme="majorHAnsi" w:hAnsiTheme="majorHAnsi"/>
                <w:b/>
                <w:lang w:val="en-GB"/>
              </w:rPr>
              <w:t>815</w:t>
            </w:r>
            <w:r w:rsidR="00BF3F5F" w:rsidRPr="00BF3F5F">
              <w:rPr>
                <w:rFonts w:asciiTheme="majorHAnsi" w:hAnsiTheme="majorHAnsi"/>
                <w:b/>
                <w:lang w:val="en-GB"/>
              </w:rPr>
              <w:t xml:space="preserve"> start</w:t>
            </w:r>
          </w:p>
        </w:tc>
        <w:tc>
          <w:tcPr>
            <w:tcW w:w="1607" w:type="dxa"/>
          </w:tcPr>
          <w:p w14:paraId="225D6ED1"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9:00 – 12:00</w:t>
            </w:r>
          </w:p>
        </w:tc>
        <w:tc>
          <w:tcPr>
            <w:tcW w:w="1827" w:type="dxa"/>
          </w:tcPr>
          <w:p w14:paraId="7570FF38"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12:00 – 13:00</w:t>
            </w:r>
          </w:p>
        </w:tc>
        <w:tc>
          <w:tcPr>
            <w:tcW w:w="1701" w:type="dxa"/>
          </w:tcPr>
          <w:p w14:paraId="0AFC097F"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12:00 – 15:00</w:t>
            </w:r>
          </w:p>
        </w:tc>
        <w:tc>
          <w:tcPr>
            <w:tcW w:w="1842" w:type="dxa"/>
          </w:tcPr>
          <w:p w14:paraId="0205143F" w14:textId="6533264B" w:rsidR="00BF3F5F" w:rsidRPr="00F75D78" w:rsidRDefault="00840A0F" w:rsidP="00F75D78">
            <w:pPr>
              <w:rPr>
                <w:rFonts w:asciiTheme="majorHAnsi" w:hAnsiTheme="majorHAnsi"/>
                <w:b/>
                <w:lang w:val="en-GB"/>
              </w:rPr>
            </w:pPr>
            <w:r>
              <w:rPr>
                <w:rFonts w:asciiTheme="majorHAnsi" w:hAnsiTheme="majorHAnsi"/>
                <w:b/>
                <w:lang w:val="en-GB"/>
              </w:rPr>
              <w:t>15:00-1</w:t>
            </w:r>
            <w:r w:rsidR="00AE6CDA">
              <w:rPr>
                <w:rFonts w:asciiTheme="majorHAnsi" w:hAnsiTheme="majorHAnsi"/>
                <w:b/>
                <w:lang w:val="en-GB"/>
              </w:rPr>
              <w:t>7:00</w:t>
            </w:r>
          </w:p>
        </w:tc>
      </w:tr>
      <w:tr w:rsidR="00BF3F5F" w:rsidRPr="00F75D78" w14:paraId="6D9FE1D6" w14:textId="77777777" w:rsidTr="00BF3F5F">
        <w:tc>
          <w:tcPr>
            <w:tcW w:w="1406" w:type="dxa"/>
          </w:tcPr>
          <w:p w14:paraId="7F69507F"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Thursday</w:t>
            </w:r>
          </w:p>
        </w:tc>
        <w:tc>
          <w:tcPr>
            <w:tcW w:w="1256" w:type="dxa"/>
          </w:tcPr>
          <w:p w14:paraId="064212CC" w14:textId="77777777" w:rsidR="00BF3F5F" w:rsidRPr="00F75D78" w:rsidRDefault="00840A0F" w:rsidP="00F75D78">
            <w:pPr>
              <w:rPr>
                <w:rFonts w:asciiTheme="majorHAnsi" w:hAnsiTheme="majorHAnsi"/>
                <w:b/>
                <w:lang w:val="en-GB"/>
              </w:rPr>
            </w:pPr>
            <w:r>
              <w:rPr>
                <w:rFonts w:asciiTheme="majorHAnsi" w:hAnsiTheme="majorHAnsi"/>
                <w:b/>
                <w:lang w:val="en-GB"/>
              </w:rPr>
              <w:t>815</w:t>
            </w:r>
            <w:r w:rsidR="00BF3F5F" w:rsidRPr="00BF3F5F">
              <w:rPr>
                <w:rFonts w:asciiTheme="majorHAnsi" w:hAnsiTheme="majorHAnsi"/>
                <w:b/>
                <w:lang w:val="en-GB"/>
              </w:rPr>
              <w:t xml:space="preserve"> start</w:t>
            </w:r>
          </w:p>
        </w:tc>
        <w:tc>
          <w:tcPr>
            <w:tcW w:w="1607" w:type="dxa"/>
          </w:tcPr>
          <w:p w14:paraId="2FD7DCEC"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9:00 – 12:00</w:t>
            </w:r>
          </w:p>
        </w:tc>
        <w:tc>
          <w:tcPr>
            <w:tcW w:w="1827" w:type="dxa"/>
          </w:tcPr>
          <w:p w14:paraId="07432826"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12:00 – 13:00</w:t>
            </w:r>
          </w:p>
        </w:tc>
        <w:tc>
          <w:tcPr>
            <w:tcW w:w="1701" w:type="dxa"/>
          </w:tcPr>
          <w:p w14:paraId="3667E830"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12:00- - 15:00</w:t>
            </w:r>
          </w:p>
        </w:tc>
        <w:tc>
          <w:tcPr>
            <w:tcW w:w="1842" w:type="dxa"/>
          </w:tcPr>
          <w:p w14:paraId="4B433D9F" w14:textId="77777777" w:rsidR="00BF3F5F" w:rsidRPr="00F75D78" w:rsidRDefault="00840A0F" w:rsidP="00F75D78">
            <w:pPr>
              <w:rPr>
                <w:rFonts w:asciiTheme="majorHAnsi" w:hAnsiTheme="majorHAnsi"/>
                <w:b/>
                <w:lang w:val="en-GB"/>
              </w:rPr>
            </w:pPr>
            <w:r>
              <w:rPr>
                <w:rFonts w:asciiTheme="majorHAnsi" w:hAnsiTheme="majorHAnsi"/>
                <w:b/>
                <w:lang w:val="en-GB"/>
              </w:rPr>
              <w:t>15:00-17:00</w:t>
            </w:r>
          </w:p>
        </w:tc>
      </w:tr>
      <w:tr w:rsidR="00BF3F5F" w:rsidRPr="00F75D78" w14:paraId="1D75A082" w14:textId="77777777" w:rsidTr="00BF3F5F">
        <w:tc>
          <w:tcPr>
            <w:tcW w:w="1406" w:type="dxa"/>
          </w:tcPr>
          <w:p w14:paraId="29A7D038"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Friday</w:t>
            </w:r>
          </w:p>
        </w:tc>
        <w:tc>
          <w:tcPr>
            <w:tcW w:w="1256" w:type="dxa"/>
          </w:tcPr>
          <w:p w14:paraId="25EBC964" w14:textId="77777777" w:rsidR="00BF3F5F" w:rsidRPr="00F75D78" w:rsidRDefault="00840A0F" w:rsidP="00F75D78">
            <w:pPr>
              <w:rPr>
                <w:rFonts w:asciiTheme="majorHAnsi" w:hAnsiTheme="majorHAnsi"/>
                <w:b/>
                <w:lang w:val="en-GB"/>
              </w:rPr>
            </w:pPr>
            <w:r>
              <w:rPr>
                <w:rFonts w:asciiTheme="majorHAnsi" w:hAnsiTheme="majorHAnsi"/>
                <w:b/>
                <w:lang w:val="en-GB"/>
              </w:rPr>
              <w:t>815</w:t>
            </w:r>
            <w:r w:rsidR="00BF3F5F" w:rsidRPr="00BF3F5F">
              <w:rPr>
                <w:rFonts w:asciiTheme="majorHAnsi" w:hAnsiTheme="majorHAnsi"/>
                <w:b/>
                <w:lang w:val="en-GB"/>
              </w:rPr>
              <w:t xml:space="preserve"> start</w:t>
            </w:r>
          </w:p>
        </w:tc>
        <w:tc>
          <w:tcPr>
            <w:tcW w:w="1607" w:type="dxa"/>
          </w:tcPr>
          <w:p w14:paraId="6199BB05"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9:00 – 12:00</w:t>
            </w:r>
          </w:p>
        </w:tc>
        <w:tc>
          <w:tcPr>
            <w:tcW w:w="1827" w:type="dxa"/>
          </w:tcPr>
          <w:p w14:paraId="61A8A9C6"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12:00 – 13:00</w:t>
            </w:r>
          </w:p>
        </w:tc>
        <w:tc>
          <w:tcPr>
            <w:tcW w:w="1701" w:type="dxa"/>
          </w:tcPr>
          <w:p w14:paraId="1E85ED8B" w14:textId="77777777" w:rsidR="00BF3F5F" w:rsidRPr="00F75D78" w:rsidRDefault="00BF3F5F" w:rsidP="00F75D78">
            <w:pPr>
              <w:rPr>
                <w:rFonts w:asciiTheme="majorHAnsi" w:hAnsiTheme="majorHAnsi"/>
                <w:b/>
                <w:lang w:val="en-GB"/>
              </w:rPr>
            </w:pPr>
            <w:r w:rsidRPr="00F75D78">
              <w:rPr>
                <w:rFonts w:asciiTheme="majorHAnsi" w:hAnsiTheme="majorHAnsi"/>
                <w:b/>
                <w:lang w:val="en-GB"/>
              </w:rPr>
              <w:t>12:00 – 15:00</w:t>
            </w:r>
          </w:p>
        </w:tc>
        <w:tc>
          <w:tcPr>
            <w:tcW w:w="1842" w:type="dxa"/>
          </w:tcPr>
          <w:p w14:paraId="12F6B475" w14:textId="77777777" w:rsidR="00BF3F5F" w:rsidRPr="00F75D78" w:rsidRDefault="00CD40EE" w:rsidP="00F75D78">
            <w:pPr>
              <w:rPr>
                <w:rFonts w:asciiTheme="majorHAnsi" w:hAnsiTheme="majorHAnsi"/>
                <w:b/>
                <w:lang w:val="en-GB"/>
              </w:rPr>
            </w:pPr>
            <w:r>
              <w:rPr>
                <w:rFonts w:asciiTheme="majorHAnsi" w:hAnsiTheme="majorHAnsi"/>
                <w:b/>
                <w:lang w:val="en-GB"/>
              </w:rPr>
              <w:t>1500-16:30</w:t>
            </w:r>
          </w:p>
        </w:tc>
      </w:tr>
    </w:tbl>
    <w:p w14:paraId="449B50F3" w14:textId="77777777" w:rsidR="005A13FF" w:rsidRPr="000A7667" w:rsidRDefault="005A13FF" w:rsidP="005A13FF">
      <w:pPr>
        <w:rPr>
          <w:rFonts w:asciiTheme="majorHAnsi" w:hAnsiTheme="majorHAnsi"/>
        </w:rPr>
      </w:pPr>
    </w:p>
    <w:p w14:paraId="157D5D30" w14:textId="77777777" w:rsidR="00EE737E" w:rsidRDefault="005A13FF" w:rsidP="00EE737E">
      <w:pPr>
        <w:rPr>
          <w:rFonts w:asciiTheme="majorHAnsi" w:hAnsiTheme="majorHAnsi"/>
        </w:rPr>
      </w:pPr>
      <w:r w:rsidRPr="000A7667">
        <w:rPr>
          <w:rFonts w:asciiTheme="majorHAnsi" w:hAnsiTheme="majorHAnsi"/>
        </w:rPr>
        <w:t>Opening times are subject to change according to demand</w:t>
      </w:r>
    </w:p>
    <w:p w14:paraId="056CA4ED" w14:textId="77777777" w:rsidR="006C319E" w:rsidRDefault="006C319E" w:rsidP="00EE737E">
      <w:pPr>
        <w:rPr>
          <w:rFonts w:asciiTheme="majorHAnsi" w:hAnsiTheme="majorHAnsi" w:cs="Times New Roman"/>
          <w:b/>
          <w:lang w:val="en-GB"/>
        </w:rPr>
      </w:pPr>
    </w:p>
    <w:p w14:paraId="33FFCB33" w14:textId="77777777" w:rsidR="003C07CF" w:rsidRPr="00EE737E" w:rsidRDefault="003C07CF" w:rsidP="00EE737E">
      <w:pPr>
        <w:rPr>
          <w:rFonts w:asciiTheme="majorHAnsi" w:hAnsiTheme="majorHAnsi"/>
        </w:rPr>
      </w:pPr>
      <w:r w:rsidRPr="000A7667">
        <w:rPr>
          <w:rFonts w:asciiTheme="majorHAnsi" w:hAnsiTheme="majorHAnsi" w:cs="Times New Roman"/>
          <w:b/>
          <w:lang w:val="en-GB"/>
        </w:rPr>
        <w:t>Snacks</w:t>
      </w:r>
    </w:p>
    <w:p w14:paraId="772338B8" w14:textId="77777777" w:rsidR="003C07CF" w:rsidRPr="000A7667" w:rsidRDefault="003C07CF" w:rsidP="003C07CF">
      <w:pPr>
        <w:textAlignment w:val="baseline"/>
        <w:rPr>
          <w:rFonts w:asciiTheme="majorHAnsi" w:hAnsiTheme="majorHAnsi" w:cs="Times New Roman"/>
          <w:szCs w:val="15"/>
          <w:lang w:val="en-GB"/>
        </w:rPr>
      </w:pPr>
    </w:p>
    <w:p w14:paraId="1D43D8D7" w14:textId="77777777" w:rsidR="003C07CF" w:rsidRPr="000A7667" w:rsidRDefault="003C07CF" w:rsidP="003C07CF">
      <w:pPr>
        <w:jc w:val="both"/>
        <w:textAlignment w:val="baseline"/>
        <w:rPr>
          <w:rFonts w:asciiTheme="majorHAnsi" w:hAnsiTheme="majorHAnsi" w:cs="Times New Roman"/>
          <w:lang w:val="en-GB"/>
        </w:rPr>
      </w:pPr>
      <w:r w:rsidRPr="000A7667">
        <w:rPr>
          <w:rFonts w:asciiTheme="majorHAnsi" w:hAnsiTheme="majorHAnsi" w:cs="Times New Roman"/>
          <w:lang w:val="en-GB"/>
        </w:rPr>
        <w:t>During the sessions the children are able to help themselves to a healthy snack</w:t>
      </w:r>
      <w:r w:rsidR="00C81497">
        <w:rPr>
          <w:rFonts w:asciiTheme="majorHAnsi" w:hAnsiTheme="majorHAnsi" w:cs="Times New Roman"/>
          <w:lang w:val="en-GB"/>
        </w:rPr>
        <w:t xml:space="preserve">. </w:t>
      </w:r>
      <w:r w:rsidRPr="000A7667">
        <w:rPr>
          <w:rFonts w:asciiTheme="majorHAnsi" w:hAnsiTheme="majorHAnsi" w:cs="Times New Roman"/>
          <w:lang w:val="en-GB"/>
        </w:rPr>
        <w:t>Special dietary requirements are always respected and followed. We encourage the children to be independent at the snack table and pour their own milk or water and help prepare their own snacks.</w:t>
      </w:r>
    </w:p>
    <w:p w14:paraId="4EE27C75" w14:textId="77777777" w:rsidR="003C07CF" w:rsidRDefault="003C07CF" w:rsidP="005A13FF">
      <w:pPr>
        <w:rPr>
          <w:rFonts w:asciiTheme="majorHAnsi" w:hAnsiTheme="majorHAnsi"/>
          <w:b/>
        </w:rPr>
      </w:pPr>
    </w:p>
    <w:p w14:paraId="61CD71DD" w14:textId="77777777" w:rsidR="003C07CF" w:rsidRDefault="003C07CF" w:rsidP="005A13FF">
      <w:pPr>
        <w:rPr>
          <w:rFonts w:asciiTheme="majorHAnsi" w:hAnsiTheme="majorHAnsi"/>
          <w:b/>
        </w:rPr>
      </w:pPr>
    </w:p>
    <w:p w14:paraId="21961191" w14:textId="77777777" w:rsidR="005A13FF" w:rsidRPr="000A7667" w:rsidRDefault="005A13FF" w:rsidP="005A13FF">
      <w:pPr>
        <w:rPr>
          <w:rFonts w:asciiTheme="majorHAnsi" w:hAnsiTheme="majorHAnsi"/>
          <w:b/>
        </w:rPr>
      </w:pPr>
      <w:r w:rsidRPr="000A7667">
        <w:rPr>
          <w:rFonts w:asciiTheme="majorHAnsi" w:hAnsiTheme="majorHAnsi"/>
          <w:b/>
        </w:rPr>
        <w:t>Lunch</w:t>
      </w:r>
    </w:p>
    <w:p w14:paraId="152C98D5" w14:textId="77777777" w:rsidR="005A13FF" w:rsidRPr="000A7667" w:rsidRDefault="005A13FF" w:rsidP="005A13FF">
      <w:pPr>
        <w:rPr>
          <w:rFonts w:asciiTheme="majorHAnsi" w:hAnsiTheme="majorHAnsi"/>
        </w:rPr>
      </w:pPr>
    </w:p>
    <w:p w14:paraId="6AEFDCD9" w14:textId="77777777" w:rsidR="005A13FF" w:rsidRPr="000A7667" w:rsidRDefault="005A13FF" w:rsidP="005A13FF">
      <w:pPr>
        <w:jc w:val="both"/>
        <w:rPr>
          <w:rFonts w:asciiTheme="majorHAnsi" w:hAnsiTheme="majorHAnsi"/>
        </w:rPr>
      </w:pPr>
      <w:r w:rsidRPr="000A7667">
        <w:rPr>
          <w:rFonts w:asciiTheme="majorHAnsi" w:hAnsiTheme="majorHAnsi"/>
        </w:rPr>
        <w:t xml:space="preserve">We offer a lunchtime session each day and will sit those staying for lunch at the tables at 12pm. We see lunchtime as a sociable time and an important part of the daily routine. We ensure that children wash their hands before eating. We encourage children to eat all their lunch, in an ordered fashion and to mind their table manners. </w:t>
      </w:r>
      <w:r w:rsidR="006C319E">
        <w:rPr>
          <w:rFonts w:asciiTheme="majorHAnsi" w:hAnsiTheme="majorHAnsi"/>
        </w:rPr>
        <w:t xml:space="preserve"> </w:t>
      </w:r>
      <w:r w:rsidR="006C319E" w:rsidRPr="006C319E">
        <w:rPr>
          <w:rFonts w:asciiTheme="majorHAnsi" w:hAnsiTheme="majorHAnsi"/>
          <w:b/>
          <w:i/>
        </w:rPr>
        <w:t>Please be aware we are a nut free environment</w:t>
      </w:r>
      <w:r w:rsidR="006C319E">
        <w:rPr>
          <w:rFonts w:asciiTheme="majorHAnsi" w:hAnsiTheme="majorHAnsi"/>
          <w:b/>
          <w:i/>
        </w:rPr>
        <w:t>.</w:t>
      </w:r>
    </w:p>
    <w:p w14:paraId="0EF856E3" w14:textId="77777777" w:rsidR="007101FB" w:rsidRPr="000A7667" w:rsidRDefault="007101FB" w:rsidP="003C07CF">
      <w:pPr>
        <w:textAlignment w:val="baseline"/>
        <w:rPr>
          <w:rFonts w:asciiTheme="majorHAnsi" w:hAnsiTheme="majorHAnsi" w:cs="Times New Roman"/>
          <w:b/>
          <w:lang w:val="en-GB"/>
        </w:rPr>
      </w:pPr>
    </w:p>
    <w:p w14:paraId="682A0539" w14:textId="77777777" w:rsidR="000A7667" w:rsidRDefault="000A7667" w:rsidP="001521A0">
      <w:pPr>
        <w:textAlignment w:val="baseline"/>
        <w:rPr>
          <w:rFonts w:asciiTheme="majorHAnsi" w:hAnsiTheme="majorHAnsi" w:cs="Times New Roman"/>
          <w:b/>
          <w:lang w:val="en-GB"/>
        </w:rPr>
      </w:pPr>
    </w:p>
    <w:p w14:paraId="2F1755D7" w14:textId="77777777" w:rsidR="006C319E" w:rsidRDefault="006C319E" w:rsidP="001521A0">
      <w:pPr>
        <w:textAlignment w:val="baseline"/>
        <w:rPr>
          <w:rFonts w:asciiTheme="majorHAnsi" w:hAnsiTheme="majorHAnsi" w:cs="Times New Roman"/>
          <w:b/>
          <w:lang w:val="en-GB"/>
        </w:rPr>
      </w:pPr>
    </w:p>
    <w:p w14:paraId="2D44F5CB" w14:textId="77777777" w:rsidR="006C319E" w:rsidRDefault="006C319E" w:rsidP="001521A0">
      <w:pPr>
        <w:textAlignment w:val="baseline"/>
        <w:rPr>
          <w:rFonts w:asciiTheme="majorHAnsi" w:hAnsiTheme="majorHAnsi" w:cs="Times New Roman"/>
          <w:b/>
          <w:lang w:val="en-GB"/>
        </w:rPr>
      </w:pPr>
    </w:p>
    <w:p w14:paraId="49963AAC" w14:textId="77777777" w:rsidR="006C319E" w:rsidRDefault="006C319E" w:rsidP="001521A0">
      <w:pPr>
        <w:textAlignment w:val="baseline"/>
        <w:rPr>
          <w:rFonts w:asciiTheme="majorHAnsi" w:hAnsiTheme="majorHAnsi" w:cs="Times New Roman"/>
          <w:b/>
          <w:lang w:val="en-GB"/>
        </w:rPr>
      </w:pPr>
    </w:p>
    <w:p w14:paraId="2355AEBB" w14:textId="77777777" w:rsidR="006C319E" w:rsidRDefault="006C319E" w:rsidP="001521A0">
      <w:pPr>
        <w:textAlignment w:val="baseline"/>
        <w:rPr>
          <w:rFonts w:asciiTheme="majorHAnsi" w:hAnsiTheme="majorHAnsi" w:cs="Times New Roman"/>
          <w:b/>
          <w:lang w:val="en-GB"/>
        </w:rPr>
      </w:pPr>
    </w:p>
    <w:p w14:paraId="291CF209" w14:textId="77777777" w:rsidR="006C319E" w:rsidRDefault="006C319E" w:rsidP="001521A0">
      <w:pPr>
        <w:textAlignment w:val="baseline"/>
        <w:rPr>
          <w:rFonts w:asciiTheme="majorHAnsi" w:hAnsiTheme="majorHAnsi" w:cs="Times New Roman"/>
          <w:b/>
          <w:lang w:val="en-GB"/>
        </w:rPr>
      </w:pPr>
    </w:p>
    <w:p w14:paraId="567DFC4A" w14:textId="77777777" w:rsidR="006C319E" w:rsidRPr="000A7667" w:rsidRDefault="006C319E" w:rsidP="001521A0">
      <w:pPr>
        <w:textAlignment w:val="baseline"/>
        <w:rPr>
          <w:rFonts w:asciiTheme="majorHAnsi" w:hAnsiTheme="majorHAnsi" w:cs="Times New Roman"/>
          <w:b/>
          <w:lang w:val="en-GB"/>
        </w:rPr>
      </w:pPr>
    </w:p>
    <w:p w14:paraId="3A44857D" w14:textId="77777777" w:rsidR="003A5A86" w:rsidRPr="000A7667" w:rsidRDefault="007101FB" w:rsidP="001521A0">
      <w:pPr>
        <w:textAlignment w:val="baseline"/>
        <w:rPr>
          <w:rFonts w:asciiTheme="majorHAnsi" w:hAnsiTheme="majorHAnsi" w:cs="Times New Roman"/>
          <w:b/>
          <w:lang w:val="en-GB"/>
        </w:rPr>
      </w:pPr>
      <w:r w:rsidRPr="000A7667">
        <w:rPr>
          <w:rFonts w:asciiTheme="majorHAnsi" w:hAnsiTheme="majorHAnsi" w:cs="Times New Roman"/>
          <w:b/>
          <w:lang w:val="en-GB"/>
        </w:rPr>
        <w:t>Key Person</w:t>
      </w:r>
    </w:p>
    <w:p w14:paraId="71C1E7BF" w14:textId="77777777" w:rsidR="003A5A86" w:rsidRPr="000A7667" w:rsidRDefault="003A5A86" w:rsidP="001521A0">
      <w:pPr>
        <w:textAlignment w:val="baseline"/>
        <w:rPr>
          <w:rFonts w:asciiTheme="majorHAnsi" w:hAnsiTheme="majorHAnsi" w:cs="Times New Roman"/>
          <w:b/>
          <w:lang w:val="en-GB"/>
        </w:rPr>
      </w:pPr>
    </w:p>
    <w:p w14:paraId="36E47456" w14:textId="77777777" w:rsidR="007E3AD8" w:rsidRPr="000A7667" w:rsidRDefault="007E3AD8" w:rsidP="007E3AD8">
      <w:pPr>
        <w:jc w:val="both"/>
        <w:textAlignment w:val="baseline"/>
        <w:rPr>
          <w:rFonts w:asciiTheme="majorHAnsi" w:hAnsiTheme="majorHAnsi" w:cs="Times New Roman"/>
          <w:lang w:val="en-GB"/>
        </w:rPr>
      </w:pPr>
      <w:r w:rsidRPr="000A7667">
        <w:rPr>
          <w:rFonts w:asciiTheme="majorHAnsi" w:hAnsiTheme="majorHAnsi" w:cs="Times New Roman"/>
          <w:lang w:val="en-GB"/>
        </w:rPr>
        <w:t>Each child within the Pre-School has a key person. This enables the parent to develop a close working relationship with this member of staff and provides the child with the security that they need in order to feel ha</w:t>
      </w:r>
      <w:r w:rsidR="00C81497">
        <w:rPr>
          <w:rFonts w:asciiTheme="majorHAnsi" w:hAnsiTheme="majorHAnsi" w:cs="Times New Roman"/>
          <w:lang w:val="en-GB"/>
        </w:rPr>
        <w:t>ppy and settled.</w:t>
      </w:r>
    </w:p>
    <w:p w14:paraId="754FDB16" w14:textId="77777777" w:rsidR="007E3AD8" w:rsidRPr="000A7667" w:rsidRDefault="007E3AD8" w:rsidP="006E1786">
      <w:pPr>
        <w:jc w:val="both"/>
        <w:textAlignment w:val="baseline"/>
        <w:rPr>
          <w:rFonts w:asciiTheme="majorHAnsi" w:hAnsiTheme="majorHAnsi"/>
        </w:rPr>
      </w:pPr>
    </w:p>
    <w:p w14:paraId="1394BEA6" w14:textId="77777777" w:rsidR="003A5A86" w:rsidRPr="000A7667" w:rsidRDefault="007101FB" w:rsidP="006E1786">
      <w:pPr>
        <w:jc w:val="both"/>
        <w:textAlignment w:val="baseline"/>
        <w:rPr>
          <w:rFonts w:asciiTheme="majorHAnsi" w:hAnsiTheme="majorHAnsi"/>
        </w:rPr>
      </w:pPr>
      <w:r w:rsidRPr="000A7667">
        <w:rPr>
          <w:rFonts w:asciiTheme="majorHAnsi" w:hAnsiTheme="majorHAnsi"/>
        </w:rPr>
        <w:t xml:space="preserve">We believe that children settle best when they have a key person to relate to, who knows them and their parents well, and who can meet their individual needs. </w:t>
      </w:r>
      <w:r w:rsidR="003A5A86" w:rsidRPr="000A7667">
        <w:rPr>
          <w:rFonts w:asciiTheme="majorHAnsi" w:hAnsiTheme="majorHAnsi"/>
        </w:rPr>
        <w:t xml:space="preserve">The key person acts as the main contact for parents and has links with other carers involved with the child, such as a </w:t>
      </w:r>
      <w:r w:rsidR="00FC0B81" w:rsidRPr="000A7667">
        <w:rPr>
          <w:rFonts w:asciiTheme="majorHAnsi" w:hAnsiTheme="majorHAnsi"/>
        </w:rPr>
        <w:t>child minder</w:t>
      </w:r>
      <w:r w:rsidR="003A5A86" w:rsidRPr="000A7667">
        <w:rPr>
          <w:rFonts w:asciiTheme="majorHAnsi" w:hAnsiTheme="majorHAnsi"/>
        </w:rPr>
        <w:t xml:space="preserve">, and co-ordinates the sharing of appropriate information about the child’s development with those carers. The key person is responsible for developmental records. </w:t>
      </w:r>
    </w:p>
    <w:p w14:paraId="4C62B042" w14:textId="77777777" w:rsidR="003A5A86" w:rsidRPr="000A7667" w:rsidRDefault="003A5A86" w:rsidP="001521A0">
      <w:pPr>
        <w:textAlignment w:val="baseline"/>
        <w:rPr>
          <w:rFonts w:asciiTheme="majorHAnsi" w:hAnsiTheme="majorHAnsi"/>
        </w:rPr>
      </w:pPr>
    </w:p>
    <w:p w14:paraId="0110B889" w14:textId="77777777" w:rsidR="000A7667" w:rsidRPr="000A7667" w:rsidRDefault="000A7667" w:rsidP="001521A0">
      <w:pPr>
        <w:textAlignment w:val="baseline"/>
        <w:rPr>
          <w:rFonts w:asciiTheme="majorHAnsi" w:hAnsiTheme="majorHAnsi"/>
          <w:b/>
        </w:rPr>
      </w:pPr>
    </w:p>
    <w:p w14:paraId="79840A1A" w14:textId="77777777" w:rsidR="00AC126F" w:rsidRDefault="00AC126F" w:rsidP="001521A0">
      <w:pPr>
        <w:textAlignment w:val="baseline"/>
        <w:rPr>
          <w:rFonts w:asciiTheme="majorHAnsi" w:hAnsiTheme="majorHAnsi"/>
          <w:b/>
        </w:rPr>
      </w:pPr>
    </w:p>
    <w:p w14:paraId="59847956" w14:textId="77777777" w:rsidR="003A5A86" w:rsidRPr="000A7667" w:rsidRDefault="003A5A86" w:rsidP="001521A0">
      <w:pPr>
        <w:textAlignment w:val="baseline"/>
        <w:rPr>
          <w:rFonts w:asciiTheme="majorHAnsi" w:hAnsiTheme="majorHAnsi"/>
          <w:b/>
        </w:rPr>
      </w:pPr>
      <w:r w:rsidRPr="000A7667">
        <w:rPr>
          <w:rFonts w:asciiTheme="majorHAnsi" w:hAnsiTheme="majorHAnsi"/>
          <w:b/>
        </w:rPr>
        <w:t>Settling-in</w:t>
      </w:r>
    </w:p>
    <w:p w14:paraId="4A2FC137" w14:textId="77777777" w:rsidR="003A5A86" w:rsidRPr="000A7667" w:rsidRDefault="003A5A86" w:rsidP="001521A0">
      <w:pPr>
        <w:textAlignment w:val="baseline"/>
        <w:rPr>
          <w:rFonts w:asciiTheme="majorHAnsi" w:hAnsiTheme="majorHAnsi"/>
        </w:rPr>
      </w:pPr>
    </w:p>
    <w:p w14:paraId="2514472E" w14:textId="77777777" w:rsidR="003A5A86" w:rsidRPr="000A7667" w:rsidRDefault="003A5A86" w:rsidP="00C81497">
      <w:pPr>
        <w:jc w:val="both"/>
        <w:textAlignment w:val="baseline"/>
        <w:rPr>
          <w:rFonts w:asciiTheme="majorHAnsi" w:hAnsiTheme="majorHAnsi"/>
        </w:rPr>
      </w:pPr>
      <w:r w:rsidRPr="000A7667">
        <w:rPr>
          <w:rFonts w:asciiTheme="majorHAnsi" w:hAnsiTheme="majorHAnsi"/>
        </w:rPr>
        <w:t>Before a child starts attending the Pre-School, we provide opportunities for the child and his/her parents to visit the setting</w:t>
      </w:r>
      <w:r w:rsidR="003C07CF">
        <w:rPr>
          <w:rFonts w:asciiTheme="majorHAnsi" w:hAnsiTheme="majorHAnsi"/>
        </w:rPr>
        <w:t xml:space="preserve"> and attend a taster-session</w:t>
      </w:r>
      <w:r w:rsidRPr="000A7667">
        <w:rPr>
          <w:rFonts w:asciiTheme="majorHAnsi" w:hAnsiTheme="majorHAnsi"/>
        </w:rPr>
        <w:t>. We may offer a home visit by the manager and key person</w:t>
      </w:r>
      <w:r w:rsidR="00C81497">
        <w:rPr>
          <w:rFonts w:asciiTheme="majorHAnsi" w:hAnsiTheme="majorHAnsi"/>
        </w:rPr>
        <w:t xml:space="preserve"> and introduce ourselves to you and your child. </w:t>
      </w:r>
      <w:r w:rsidRPr="000A7667">
        <w:rPr>
          <w:rFonts w:asciiTheme="majorHAnsi" w:hAnsiTheme="majorHAnsi"/>
        </w:rPr>
        <w:t xml:space="preserve">Settling-in </w:t>
      </w:r>
      <w:r w:rsidR="00C81497">
        <w:rPr>
          <w:rFonts w:asciiTheme="majorHAnsi" w:hAnsiTheme="majorHAnsi"/>
        </w:rPr>
        <w:t xml:space="preserve">is tailored to your child </w:t>
      </w:r>
      <w:r w:rsidRPr="000A7667">
        <w:rPr>
          <w:rFonts w:asciiTheme="majorHAnsi" w:hAnsiTheme="majorHAnsi"/>
        </w:rPr>
        <w:t xml:space="preserve">and we will always jointly decide on the best way to help </w:t>
      </w:r>
      <w:r w:rsidR="00C81497">
        <w:rPr>
          <w:rFonts w:asciiTheme="majorHAnsi" w:hAnsiTheme="majorHAnsi"/>
        </w:rPr>
        <w:t>them</w:t>
      </w:r>
      <w:r w:rsidRPr="000A7667">
        <w:rPr>
          <w:rFonts w:asciiTheme="majorHAnsi" w:hAnsiTheme="majorHAnsi"/>
        </w:rPr>
        <w:t xml:space="preserve"> feel happy and confident</w:t>
      </w:r>
      <w:r w:rsidR="001521A0" w:rsidRPr="000A7667">
        <w:rPr>
          <w:rFonts w:asciiTheme="majorHAnsi" w:hAnsiTheme="majorHAnsi"/>
        </w:rPr>
        <w:t xml:space="preserve">. </w:t>
      </w:r>
    </w:p>
    <w:p w14:paraId="15FB6E47" w14:textId="77777777" w:rsidR="00EE737E" w:rsidRDefault="00EE737E" w:rsidP="001521A0">
      <w:pPr>
        <w:textAlignment w:val="baseline"/>
        <w:rPr>
          <w:rFonts w:asciiTheme="majorHAnsi" w:hAnsiTheme="majorHAnsi"/>
        </w:rPr>
      </w:pPr>
    </w:p>
    <w:p w14:paraId="69C266F8" w14:textId="77777777" w:rsidR="003C07CF" w:rsidRDefault="003C07CF" w:rsidP="001521A0">
      <w:pPr>
        <w:textAlignment w:val="baseline"/>
        <w:rPr>
          <w:rFonts w:asciiTheme="majorHAnsi" w:hAnsiTheme="majorHAnsi"/>
        </w:rPr>
      </w:pPr>
    </w:p>
    <w:p w14:paraId="61F51561" w14:textId="77777777" w:rsidR="003C07CF" w:rsidRPr="003C07CF" w:rsidRDefault="003C07CF" w:rsidP="001521A0">
      <w:pPr>
        <w:textAlignment w:val="baseline"/>
        <w:rPr>
          <w:rFonts w:asciiTheme="majorHAnsi" w:hAnsiTheme="majorHAnsi"/>
          <w:b/>
        </w:rPr>
      </w:pPr>
      <w:r w:rsidRPr="003C07CF">
        <w:rPr>
          <w:rFonts w:asciiTheme="majorHAnsi" w:hAnsiTheme="majorHAnsi"/>
          <w:b/>
        </w:rPr>
        <w:t>Clothing</w:t>
      </w:r>
    </w:p>
    <w:p w14:paraId="1242098D" w14:textId="77777777" w:rsidR="003C07CF" w:rsidRDefault="003C07CF" w:rsidP="001521A0">
      <w:pPr>
        <w:textAlignment w:val="baseline"/>
        <w:rPr>
          <w:rFonts w:asciiTheme="majorHAnsi" w:hAnsiTheme="majorHAnsi"/>
        </w:rPr>
      </w:pPr>
    </w:p>
    <w:p w14:paraId="0A751B80" w14:textId="77777777" w:rsidR="003A5A86" w:rsidRPr="000A7667" w:rsidRDefault="003C07CF" w:rsidP="001521A0">
      <w:pPr>
        <w:textAlignment w:val="baseline"/>
        <w:rPr>
          <w:rFonts w:asciiTheme="majorHAnsi" w:hAnsiTheme="majorHAnsi"/>
        </w:rPr>
      </w:pPr>
      <w:r>
        <w:rPr>
          <w:rFonts w:asciiTheme="majorHAnsi" w:hAnsiTheme="majorHAnsi"/>
        </w:rPr>
        <w:t>Please send your child to pre-school in appropriate clothing and sensible footwear. Protective</w:t>
      </w:r>
      <w:r w:rsidR="00CB21C1">
        <w:rPr>
          <w:rFonts w:asciiTheme="majorHAnsi" w:hAnsiTheme="majorHAnsi"/>
        </w:rPr>
        <w:t xml:space="preserve"> clothing is provided for arts and</w:t>
      </w:r>
      <w:r>
        <w:rPr>
          <w:rFonts w:asciiTheme="majorHAnsi" w:hAnsiTheme="majorHAnsi"/>
        </w:rPr>
        <w:t xml:space="preserve"> crafts. </w:t>
      </w:r>
    </w:p>
    <w:p w14:paraId="49ACB698" w14:textId="77777777" w:rsidR="000A7667" w:rsidRPr="000A7667" w:rsidRDefault="000A7667" w:rsidP="001521A0">
      <w:pPr>
        <w:textAlignment w:val="baseline"/>
        <w:rPr>
          <w:rFonts w:asciiTheme="majorHAnsi" w:hAnsiTheme="majorHAnsi"/>
          <w:b/>
        </w:rPr>
      </w:pPr>
    </w:p>
    <w:p w14:paraId="01E5CECC" w14:textId="77777777" w:rsidR="003C07CF" w:rsidRDefault="003C07CF" w:rsidP="001521A0">
      <w:pPr>
        <w:textAlignment w:val="baseline"/>
        <w:rPr>
          <w:rFonts w:asciiTheme="majorHAnsi" w:hAnsiTheme="majorHAnsi"/>
          <w:b/>
        </w:rPr>
      </w:pPr>
    </w:p>
    <w:p w14:paraId="683B18F6" w14:textId="77777777" w:rsidR="00EE737E" w:rsidRDefault="00EE737E" w:rsidP="001521A0">
      <w:pPr>
        <w:textAlignment w:val="baseline"/>
        <w:rPr>
          <w:rFonts w:asciiTheme="majorHAnsi" w:hAnsiTheme="majorHAnsi"/>
          <w:b/>
        </w:rPr>
      </w:pPr>
    </w:p>
    <w:p w14:paraId="3E397FB1" w14:textId="77777777" w:rsidR="001521A0" w:rsidRPr="000A7667" w:rsidRDefault="003A5A86" w:rsidP="001521A0">
      <w:pPr>
        <w:textAlignment w:val="baseline"/>
        <w:rPr>
          <w:rFonts w:asciiTheme="majorHAnsi" w:hAnsiTheme="majorHAnsi"/>
          <w:b/>
        </w:rPr>
      </w:pPr>
      <w:r w:rsidRPr="000A7667">
        <w:rPr>
          <w:rFonts w:asciiTheme="majorHAnsi" w:hAnsiTheme="majorHAnsi"/>
          <w:b/>
        </w:rPr>
        <w:t>Tapestry</w:t>
      </w:r>
    </w:p>
    <w:p w14:paraId="3EE4907A" w14:textId="77777777" w:rsidR="007101FB" w:rsidRPr="000A7667" w:rsidRDefault="007101FB" w:rsidP="001521A0">
      <w:pPr>
        <w:textAlignment w:val="baseline"/>
        <w:rPr>
          <w:rFonts w:asciiTheme="majorHAnsi" w:hAnsiTheme="majorHAnsi" w:cs="Times New Roman"/>
          <w:b/>
          <w:lang w:val="en-GB"/>
        </w:rPr>
      </w:pPr>
    </w:p>
    <w:p w14:paraId="618776BA" w14:textId="77777777" w:rsidR="001521A0" w:rsidRPr="000A7667" w:rsidRDefault="001521A0" w:rsidP="006E1786">
      <w:pPr>
        <w:jc w:val="both"/>
        <w:textAlignment w:val="baseline"/>
        <w:rPr>
          <w:rFonts w:asciiTheme="majorHAnsi" w:hAnsiTheme="majorHAnsi"/>
          <w:color w:val="717073"/>
          <w:szCs w:val="18"/>
          <w:shd w:val="clear" w:color="auto" w:fill="FFFFFF"/>
          <w:lang w:val="en-GB"/>
        </w:rPr>
      </w:pPr>
      <w:r w:rsidRPr="000A7667">
        <w:rPr>
          <w:rFonts w:asciiTheme="majorHAnsi" w:hAnsiTheme="majorHAnsi" w:cs="Times New Roman"/>
          <w:lang w:val="en-GB"/>
        </w:rPr>
        <w:t xml:space="preserve">Hambledon Pre-School is proud to use Tapestry, an online journal recording all the learning and fun of children’s early years education. Tapestry is a </w:t>
      </w:r>
      <w:r w:rsidR="00C81497">
        <w:rPr>
          <w:rFonts w:asciiTheme="majorHAnsi" w:hAnsiTheme="majorHAnsi" w:cs="Times New Roman"/>
          <w:lang w:val="en-GB"/>
        </w:rPr>
        <w:t xml:space="preserve">safe and secure site with password protection. It is a </w:t>
      </w:r>
      <w:r w:rsidRPr="000A7667">
        <w:rPr>
          <w:rFonts w:asciiTheme="majorHAnsi" w:hAnsiTheme="majorHAnsi" w:cs="Times New Roman"/>
          <w:lang w:val="en-GB"/>
        </w:rPr>
        <w:t xml:space="preserve">simple tool that can be accessed via your phone, tablet or computer, and allows you to track your child’s progress, as well as providing parents with special memories to treasure. Staff are able to add observations as well as photos of your child. </w:t>
      </w:r>
    </w:p>
    <w:p w14:paraId="24E2B8AE" w14:textId="77777777" w:rsidR="00620C49" w:rsidRDefault="00620C49" w:rsidP="001521A0">
      <w:pPr>
        <w:rPr>
          <w:rFonts w:asciiTheme="majorHAnsi" w:hAnsiTheme="majorHAnsi"/>
          <w:b/>
        </w:rPr>
      </w:pPr>
    </w:p>
    <w:p w14:paraId="28D3AF66" w14:textId="77777777" w:rsidR="00620C49" w:rsidRDefault="00620C49" w:rsidP="001521A0">
      <w:pPr>
        <w:rPr>
          <w:rFonts w:asciiTheme="majorHAnsi" w:hAnsiTheme="majorHAnsi"/>
          <w:b/>
        </w:rPr>
      </w:pPr>
    </w:p>
    <w:p w14:paraId="5BFC9AC5" w14:textId="77777777" w:rsidR="006C319E" w:rsidRDefault="006C319E" w:rsidP="001521A0">
      <w:pPr>
        <w:rPr>
          <w:rFonts w:asciiTheme="majorHAnsi" w:hAnsiTheme="majorHAnsi"/>
          <w:b/>
        </w:rPr>
      </w:pPr>
    </w:p>
    <w:p w14:paraId="04CA52AF" w14:textId="77777777" w:rsidR="006C319E" w:rsidRDefault="006C319E" w:rsidP="001521A0">
      <w:pPr>
        <w:rPr>
          <w:rFonts w:asciiTheme="majorHAnsi" w:hAnsiTheme="majorHAnsi"/>
          <w:b/>
        </w:rPr>
      </w:pPr>
    </w:p>
    <w:p w14:paraId="60D2B241" w14:textId="77777777" w:rsidR="006C319E" w:rsidRDefault="006C319E" w:rsidP="001521A0">
      <w:pPr>
        <w:rPr>
          <w:rFonts w:asciiTheme="majorHAnsi" w:hAnsiTheme="majorHAnsi"/>
          <w:b/>
        </w:rPr>
      </w:pPr>
    </w:p>
    <w:p w14:paraId="0E0D47AD" w14:textId="77777777" w:rsidR="006C319E" w:rsidRDefault="006C319E" w:rsidP="001521A0">
      <w:pPr>
        <w:rPr>
          <w:rFonts w:asciiTheme="majorHAnsi" w:hAnsiTheme="majorHAnsi"/>
          <w:b/>
        </w:rPr>
      </w:pPr>
    </w:p>
    <w:p w14:paraId="2E836614" w14:textId="77777777" w:rsidR="006C319E" w:rsidRDefault="006C319E" w:rsidP="001521A0">
      <w:pPr>
        <w:rPr>
          <w:rFonts w:asciiTheme="majorHAnsi" w:hAnsiTheme="majorHAnsi"/>
          <w:b/>
        </w:rPr>
      </w:pPr>
    </w:p>
    <w:p w14:paraId="01EFE9E2" w14:textId="77777777" w:rsidR="006C319E" w:rsidRDefault="006C319E" w:rsidP="001521A0">
      <w:pPr>
        <w:rPr>
          <w:rFonts w:asciiTheme="majorHAnsi" w:hAnsiTheme="majorHAnsi"/>
          <w:b/>
        </w:rPr>
      </w:pPr>
    </w:p>
    <w:p w14:paraId="6BEC23B1" w14:textId="77777777" w:rsidR="007C05DF" w:rsidRPr="000A7667" w:rsidRDefault="007C05DF" w:rsidP="001521A0">
      <w:pPr>
        <w:rPr>
          <w:rFonts w:asciiTheme="majorHAnsi" w:hAnsiTheme="majorHAnsi"/>
          <w:b/>
        </w:rPr>
      </w:pPr>
      <w:r w:rsidRPr="000A7667">
        <w:rPr>
          <w:rFonts w:asciiTheme="majorHAnsi" w:hAnsiTheme="majorHAnsi"/>
          <w:b/>
        </w:rPr>
        <w:t>Parents</w:t>
      </w:r>
    </w:p>
    <w:p w14:paraId="5D223E07" w14:textId="77777777" w:rsidR="007C05DF" w:rsidRPr="000A7667" w:rsidRDefault="007C05DF" w:rsidP="001521A0">
      <w:pPr>
        <w:rPr>
          <w:rFonts w:asciiTheme="majorHAnsi" w:hAnsiTheme="majorHAnsi"/>
        </w:rPr>
      </w:pPr>
    </w:p>
    <w:p w14:paraId="05B285B6" w14:textId="77777777" w:rsidR="00D821CD" w:rsidRPr="000A7667" w:rsidRDefault="00D821CD" w:rsidP="006E1786">
      <w:pPr>
        <w:jc w:val="both"/>
        <w:rPr>
          <w:rFonts w:asciiTheme="majorHAnsi" w:eastAsia="Times New Roman" w:hAnsiTheme="majorHAnsi" w:cs="Tahoma"/>
          <w:color w:val="000000"/>
          <w:lang w:eastAsia="en-GB"/>
        </w:rPr>
      </w:pPr>
      <w:r w:rsidRPr="000A7667">
        <w:rPr>
          <w:rFonts w:asciiTheme="majorHAnsi" w:eastAsia="Times New Roman" w:hAnsiTheme="majorHAnsi" w:cs="Tahoma"/>
          <w:color w:val="000000"/>
          <w:lang w:eastAsia="en-GB"/>
        </w:rPr>
        <w:t>The parents/carers views, opinions and responses are continually listened to, valued and responded to. The parents/carers are encouraged to get involved with the Pre-School as much as they can.</w:t>
      </w:r>
    </w:p>
    <w:p w14:paraId="2CC05190" w14:textId="77777777" w:rsidR="00D821CD" w:rsidRPr="000A7667" w:rsidRDefault="00D821CD" w:rsidP="006E1786">
      <w:pPr>
        <w:jc w:val="both"/>
        <w:rPr>
          <w:rFonts w:asciiTheme="majorHAnsi" w:hAnsiTheme="majorHAnsi"/>
        </w:rPr>
      </w:pPr>
    </w:p>
    <w:p w14:paraId="6905CEDC" w14:textId="77777777" w:rsidR="007101FB" w:rsidRPr="000A7667" w:rsidRDefault="007101FB" w:rsidP="006E1786">
      <w:pPr>
        <w:jc w:val="both"/>
        <w:rPr>
          <w:rFonts w:asciiTheme="majorHAnsi" w:hAnsiTheme="majorHAnsi"/>
        </w:rPr>
      </w:pPr>
      <w:r w:rsidRPr="000A7667">
        <w:rPr>
          <w:rFonts w:asciiTheme="majorHAnsi" w:hAnsiTheme="majorHAnsi"/>
        </w:rPr>
        <w:t xml:space="preserve">We </w:t>
      </w:r>
      <w:r w:rsidR="00D821CD" w:rsidRPr="000A7667">
        <w:rPr>
          <w:rFonts w:asciiTheme="majorHAnsi" w:hAnsiTheme="majorHAnsi"/>
        </w:rPr>
        <w:t>recognis</w:t>
      </w:r>
      <w:r w:rsidRPr="000A7667">
        <w:rPr>
          <w:rFonts w:asciiTheme="majorHAnsi" w:hAnsiTheme="majorHAnsi"/>
        </w:rPr>
        <w:t>e parents as the first and most important educators of their children and we always welcome any part that parents wish to play in the day-to-day activities of our group. We encourage parents to:</w:t>
      </w:r>
    </w:p>
    <w:p w14:paraId="1EDDCE0D" w14:textId="77777777" w:rsidR="007101FB" w:rsidRPr="000A7667" w:rsidRDefault="007101FB" w:rsidP="006E1786">
      <w:pPr>
        <w:jc w:val="both"/>
        <w:rPr>
          <w:rFonts w:asciiTheme="majorHAnsi" w:hAnsiTheme="majorHAnsi"/>
        </w:rPr>
      </w:pPr>
    </w:p>
    <w:p w14:paraId="3E36936D" w14:textId="77777777" w:rsidR="007101FB" w:rsidRPr="000A7667" w:rsidRDefault="007101FB" w:rsidP="006E1786">
      <w:pPr>
        <w:pStyle w:val="ListParagraph"/>
        <w:numPr>
          <w:ilvl w:val="0"/>
          <w:numId w:val="1"/>
        </w:numPr>
        <w:ind w:left="426" w:hanging="284"/>
        <w:jc w:val="both"/>
        <w:rPr>
          <w:rFonts w:asciiTheme="majorHAnsi" w:hAnsiTheme="majorHAnsi"/>
        </w:rPr>
      </w:pPr>
      <w:r w:rsidRPr="000A7667">
        <w:rPr>
          <w:rFonts w:asciiTheme="majorHAnsi" w:hAnsiTheme="majorHAnsi"/>
        </w:rPr>
        <w:t>Exchange knowledge about their children’s needs, activities, interests and progress</w:t>
      </w:r>
    </w:p>
    <w:p w14:paraId="4EC29A1C" w14:textId="77777777" w:rsidR="007101FB" w:rsidRPr="000A7667" w:rsidRDefault="007101FB" w:rsidP="006E1786">
      <w:pPr>
        <w:pStyle w:val="ListParagraph"/>
        <w:numPr>
          <w:ilvl w:val="0"/>
          <w:numId w:val="1"/>
        </w:numPr>
        <w:ind w:left="426" w:hanging="284"/>
        <w:jc w:val="both"/>
        <w:rPr>
          <w:rFonts w:asciiTheme="majorHAnsi" w:hAnsiTheme="majorHAnsi"/>
        </w:rPr>
      </w:pPr>
      <w:r w:rsidRPr="000A7667">
        <w:rPr>
          <w:rFonts w:asciiTheme="majorHAnsi" w:hAnsiTheme="majorHAnsi"/>
        </w:rPr>
        <w:t>Share their own special interests or areas of expertise with the children, eg. Police officer, dentist, special musical instrument.</w:t>
      </w:r>
    </w:p>
    <w:p w14:paraId="1A9EF206" w14:textId="77777777" w:rsidR="007101FB" w:rsidRPr="000A7667" w:rsidRDefault="007101FB" w:rsidP="006E1786">
      <w:pPr>
        <w:pStyle w:val="ListParagraph"/>
        <w:numPr>
          <w:ilvl w:val="0"/>
          <w:numId w:val="1"/>
        </w:numPr>
        <w:ind w:left="426" w:hanging="284"/>
        <w:jc w:val="both"/>
        <w:rPr>
          <w:rFonts w:asciiTheme="majorHAnsi" w:hAnsiTheme="majorHAnsi"/>
        </w:rPr>
      </w:pPr>
      <w:r w:rsidRPr="000A7667">
        <w:rPr>
          <w:rFonts w:asciiTheme="majorHAnsi" w:hAnsiTheme="majorHAnsi"/>
        </w:rPr>
        <w:t>Become a member of the Pre-School Committee</w:t>
      </w:r>
    </w:p>
    <w:p w14:paraId="5EB79F74" w14:textId="77777777" w:rsidR="00D821CD" w:rsidRPr="000A7667" w:rsidRDefault="007101FB" w:rsidP="001521A0">
      <w:pPr>
        <w:pStyle w:val="ListParagraph"/>
        <w:numPr>
          <w:ilvl w:val="0"/>
          <w:numId w:val="1"/>
        </w:numPr>
        <w:ind w:left="426" w:hanging="284"/>
        <w:jc w:val="both"/>
        <w:rPr>
          <w:rFonts w:asciiTheme="majorHAnsi" w:hAnsiTheme="majorHAnsi"/>
        </w:rPr>
      </w:pPr>
      <w:r w:rsidRPr="000A7667">
        <w:rPr>
          <w:rFonts w:asciiTheme="majorHAnsi" w:hAnsiTheme="majorHAnsi"/>
        </w:rPr>
        <w:t>Take part in the Pre-School fund-raising events</w:t>
      </w:r>
    </w:p>
    <w:p w14:paraId="456D05B9" w14:textId="77777777" w:rsidR="00D821CD" w:rsidRPr="000A7667" w:rsidRDefault="00D821CD" w:rsidP="00D821CD">
      <w:pPr>
        <w:jc w:val="both"/>
        <w:rPr>
          <w:rFonts w:asciiTheme="majorHAnsi" w:hAnsiTheme="majorHAnsi"/>
        </w:rPr>
      </w:pPr>
    </w:p>
    <w:p w14:paraId="02816938" w14:textId="77777777" w:rsidR="00C70458" w:rsidRDefault="00D821CD" w:rsidP="00D821CD">
      <w:pPr>
        <w:jc w:val="both"/>
        <w:rPr>
          <w:rFonts w:asciiTheme="majorHAnsi" w:eastAsia="Times New Roman" w:hAnsiTheme="majorHAnsi" w:cs="Tahoma"/>
          <w:color w:val="000000"/>
          <w:lang w:eastAsia="en-GB"/>
        </w:rPr>
      </w:pPr>
      <w:r w:rsidRPr="000A7667">
        <w:rPr>
          <w:rFonts w:asciiTheme="majorHAnsi" w:eastAsia="Times New Roman" w:hAnsiTheme="majorHAnsi" w:cs="Tahoma"/>
          <w:color w:val="000000"/>
          <w:lang w:eastAsia="en-GB"/>
        </w:rPr>
        <w:t>The Pre-School encourages a strong input from parents/carers and on registration of a child, a ‘Likes and Dislikes’ form is given to parents. This provides us with useful indicators of the child’s interests, preferences and views before they join us. The parents are also given an Information Pack that includes a brief outline of our</w:t>
      </w:r>
    </w:p>
    <w:p w14:paraId="39AE491C" w14:textId="77777777" w:rsidR="00177208" w:rsidRDefault="006C319E" w:rsidP="00D821CD">
      <w:pPr>
        <w:jc w:val="both"/>
        <w:rPr>
          <w:rFonts w:asciiTheme="majorHAnsi" w:eastAsia="Times New Roman" w:hAnsiTheme="majorHAnsi" w:cs="Tahoma"/>
          <w:color w:val="000000"/>
          <w:lang w:eastAsia="en-GB"/>
        </w:rPr>
      </w:pPr>
      <w:r>
        <w:rPr>
          <w:rFonts w:asciiTheme="majorHAnsi" w:eastAsia="Times New Roman" w:hAnsiTheme="majorHAnsi" w:cs="Tahoma"/>
          <w:color w:val="000000"/>
          <w:lang w:eastAsia="en-GB"/>
        </w:rPr>
        <w:t>p</w:t>
      </w:r>
      <w:r w:rsidRPr="000A7667">
        <w:rPr>
          <w:rFonts w:asciiTheme="majorHAnsi" w:eastAsia="Times New Roman" w:hAnsiTheme="majorHAnsi" w:cs="Tahoma"/>
          <w:color w:val="000000"/>
          <w:lang w:eastAsia="en-GB"/>
        </w:rPr>
        <w:t>olicies</w:t>
      </w:r>
      <w:r w:rsidR="00D821CD" w:rsidRPr="000A7667">
        <w:rPr>
          <w:rFonts w:asciiTheme="majorHAnsi" w:eastAsia="Times New Roman" w:hAnsiTheme="majorHAnsi" w:cs="Tahoma"/>
          <w:color w:val="000000"/>
          <w:lang w:eastAsia="en-GB"/>
        </w:rPr>
        <w:t xml:space="preserve"> and procedures, information on the role of the Key </w:t>
      </w:r>
      <w:r w:rsidR="00C81497">
        <w:rPr>
          <w:rFonts w:asciiTheme="majorHAnsi" w:eastAsia="Times New Roman" w:hAnsiTheme="majorHAnsi" w:cs="Tahoma"/>
          <w:color w:val="000000"/>
          <w:lang w:eastAsia="en-GB"/>
        </w:rPr>
        <w:t>Person</w:t>
      </w:r>
      <w:r w:rsidR="00D821CD" w:rsidRPr="000A7667">
        <w:rPr>
          <w:rFonts w:asciiTheme="majorHAnsi" w:eastAsia="Times New Roman" w:hAnsiTheme="majorHAnsi" w:cs="Tahoma"/>
          <w:color w:val="000000"/>
          <w:lang w:eastAsia="en-GB"/>
        </w:rPr>
        <w:t xml:space="preserve">, settling in process as well as a kit list and general Pre-School information. </w:t>
      </w:r>
    </w:p>
    <w:p w14:paraId="6E3780C0" w14:textId="77777777" w:rsidR="00177208" w:rsidRDefault="00177208" w:rsidP="00D821CD">
      <w:pPr>
        <w:jc w:val="both"/>
        <w:rPr>
          <w:rFonts w:asciiTheme="majorHAnsi" w:eastAsia="Times New Roman" w:hAnsiTheme="majorHAnsi" w:cs="Tahoma"/>
          <w:color w:val="000000"/>
          <w:lang w:eastAsia="en-GB"/>
        </w:rPr>
      </w:pPr>
    </w:p>
    <w:p w14:paraId="625344D4" w14:textId="77777777" w:rsidR="00D821CD" w:rsidRPr="000A7667" w:rsidRDefault="00D821CD" w:rsidP="00D821CD">
      <w:pPr>
        <w:jc w:val="both"/>
        <w:rPr>
          <w:rFonts w:asciiTheme="majorHAnsi" w:eastAsia="Times New Roman" w:hAnsiTheme="majorHAnsi" w:cs="Tahoma"/>
          <w:color w:val="000000"/>
          <w:lang w:eastAsia="en-GB"/>
        </w:rPr>
      </w:pPr>
      <w:r w:rsidRPr="000A7667">
        <w:rPr>
          <w:rFonts w:asciiTheme="majorHAnsi" w:eastAsia="Times New Roman" w:hAnsiTheme="majorHAnsi" w:cs="Tahoma"/>
          <w:color w:val="000000"/>
          <w:lang w:eastAsia="en-GB"/>
        </w:rPr>
        <w:t xml:space="preserve">We operate an open door policy where parents/carers are always welcome to come in and discuss any issues both positive and negative at the beginning and end of each session.  </w:t>
      </w:r>
      <w:r w:rsidR="003C07CF">
        <w:rPr>
          <w:rFonts w:asciiTheme="majorHAnsi" w:eastAsia="Times New Roman" w:hAnsiTheme="majorHAnsi" w:cs="Tahoma"/>
          <w:color w:val="000000"/>
          <w:lang w:eastAsia="en-GB"/>
        </w:rPr>
        <w:t xml:space="preserve">We also hold termly parent/teacher update meetings to keep track of your child’s progress. </w:t>
      </w:r>
    </w:p>
    <w:p w14:paraId="2F845541" w14:textId="77777777" w:rsidR="003C07CF" w:rsidRDefault="003C07CF" w:rsidP="00D821CD">
      <w:pPr>
        <w:jc w:val="both"/>
        <w:rPr>
          <w:rFonts w:asciiTheme="majorHAnsi" w:eastAsia="Times New Roman" w:hAnsiTheme="majorHAnsi" w:cs="Tahoma"/>
          <w:b/>
          <w:color w:val="000000"/>
          <w:lang w:eastAsia="en-GB"/>
        </w:rPr>
      </w:pPr>
    </w:p>
    <w:p w14:paraId="02C76919" w14:textId="77777777" w:rsidR="00D821CD" w:rsidRPr="000A7667" w:rsidRDefault="00FC0B81" w:rsidP="00D821CD">
      <w:pPr>
        <w:jc w:val="both"/>
        <w:rPr>
          <w:rFonts w:asciiTheme="majorHAnsi" w:eastAsia="Times New Roman" w:hAnsiTheme="majorHAnsi" w:cs="Tahoma"/>
          <w:b/>
          <w:color w:val="000000"/>
          <w:lang w:eastAsia="en-GB"/>
        </w:rPr>
      </w:pPr>
      <w:r w:rsidRPr="000A7667">
        <w:rPr>
          <w:rFonts w:asciiTheme="majorHAnsi" w:eastAsia="Times New Roman" w:hAnsiTheme="majorHAnsi" w:cs="Tahoma"/>
          <w:b/>
          <w:color w:val="000000"/>
          <w:lang w:eastAsia="en-GB"/>
        </w:rPr>
        <w:t>Newsletter</w:t>
      </w:r>
      <w:r w:rsidR="00CB21C1">
        <w:rPr>
          <w:rFonts w:asciiTheme="majorHAnsi" w:eastAsia="Times New Roman" w:hAnsiTheme="majorHAnsi" w:cs="Tahoma"/>
          <w:b/>
          <w:color w:val="000000"/>
          <w:lang w:eastAsia="en-GB"/>
        </w:rPr>
        <w:t xml:space="preserve"> and</w:t>
      </w:r>
      <w:r w:rsidR="00D821CD" w:rsidRPr="000A7667">
        <w:rPr>
          <w:rFonts w:asciiTheme="majorHAnsi" w:eastAsia="Times New Roman" w:hAnsiTheme="majorHAnsi" w:cs="Tahoma"/>
          <w:b/>
          <w:color w:val="000000"/>
          <w:lang w:eastAsia="en-GB"/>
        </w:rPr>
        <w:t xml:space="preserve"> Information Board</w:t>
      </w:r>
    </w:p>
    <w:p w14:paraId="37178653" w14:textId="77777777" w:rsidR="00D821CD" w:rsidRPr="000A7667" w:rsidRDefault="00D821CD" w:rsidP="00D821CD">
      <w:pPr>
        <w:jc w:val="both"/>
        <w:rPr>
          <w:rFonts w:asciiTheme="majorHAnsi" w:eastAsia="Times New Roman" w:hAnsiTheme="majorHAnsi" w:cs="Tahoma"/>
          <w:b/>
          <w:color w:val="000000"/>
          <w:lang w:eastAsia="en-GB"/>
        </w:rPr>
      </w:pPr>
    </w:p>
    <w:p w14:paraId="1C88F85F" w14:textId="77777777" w:rsidR="00D821CD" w:rsidRPr="000A7667" w:rsidRDefault="00D821CD" w:rsidP="00D821CD">
      <w:pPr>
        <w:jc w:val="both"/>
        <w:rPr>
          <w:rFonts w:asciiTheme="majorHAnsi" w:eastAsia="Times New Roman" w:hAnsiTheme="majorHAnsi" w:cs="Tahoma"/>
          <w:color w:val="000000"/>
          <w:lang w:eastAsia="en-GB"/>
        </w:rPr>
      </w:pPr>
      <w:r w:rsidRPr="000A7667">
        <w:rPr>
          <w:rFonts w:asciiTheme="majorHAnsi" w:eastAsia="Times New Roman" w:hAnsiTheme="majorHAnsi" w:cs="Tahoma"/>
          <w:color w:val="000000"/>
          <w:lang w:eastAsia="en-GB"/>
        </w:rPr>
        <w:t xml:space="preserve">A Pre-School newsletter is issued each month, which includes information, welcomes new children, forthcoming events, help and resources needed. </w:t>
      </w:r>
      <w:r w:rsidR="00C81497">
        <w:rPr>
          <w:rFonts w:asciiTheme="majorHAnsi" w:eastAsia="Times New Roman" w:hAnsiTheme="majorHAnsi" w:cs="Tahoma"/>
          <w:color w:val="000000"/>
          <w:lang w:eastAsia="en-GB"/>
        </w:rPr>
        <w:t>A topic b</w:t>
      </w:r>
      <w:r w:rsidRPr="000A7667">
        <w:rPr>
          <w:rFonts w:asciiTheme="majorHAnsi" w:eastAsia="Times New Roman" w:hAnsiTheme="majorHAnsi" w:cs="Tahoma"/>
          <w:color w:val="000000"/>
          <w:lang w:eastAsia="en-GB"/>
        </w:rPr>
        <w:t>oard is positioned outside Pre-School to inform parents/carers what the children have been doing during their session.</w:t>
      </w:r>
    </w:p>
    <w:p w14:paraId="4DAD134D" w14:textId="77777777" w:rsidR="000A7667" w:rsidRPr="000A7667" w:rsidRDefault="000A7667" w:rsidP="001521A0">
      <w:pPr>
        <w:rPr>
          <w:rFonts w:asciiTheme="majorHAnsi" w:hAnsiTheme="majorHAnsi"/>
          <w:b/>
        </w:rPr>
      </w:pPr>
    </w:p>
    <w:p w14:paraId="03CA530F" w14:textId="4C0376CE" w:rsidR="00F33D90" w:rsidRPr="000A7667" w:rsidRDefault="00F75D78" w:rsidP="001521A0">
      <w:pPr>
        <w:rPr>
          <w:rFonts w:asciiTheme="majorHAnsi" w:hAnsiTheme="majorHAnsi"/>
        </w:rPr>
      </w:pPr>
      <w:r>
        <w:rPr>
          <w:rFonts w:asciiTheme="majorHAnsi" w:hAnsiTheme="majorHAnsi"/>
          <w:b/>
        </w:rPr>
        <w:t>20</w:t>
      </w:r>
      <w:r w:rsidR="00AE6CDA">
        <w:rPr>
          <w:rFonts w:asciiTheme="majorHAnsi" w:hAnsiTheme="majorHAnsi"/>
          <w:b/>
        </w:rPr>
        <w:t>21-22</w:t>
      </w:r>
      <w:r w:rsidR="00F33D90" w:rsidRPr="000A7667">
        <w:rPr>
          <w:rFonts w:asciiTheme="majorHAnsi" w:hAnsiTheme="majorHAnsi"/>
          <w:b/>
        </w:rPr>
        <w:t xml:space="preserve"> Fees</w:t>
      </w:r>
      <w:r w:rsidR="00CB21C1">
        <w:rPr>
          <w:rFonts w:asciiTheme="majorHAnsi" w:hAnsiTheme="majorHAnsi"/>
          <w:b/>
        </w:rPr>
        <w:t xml:space="preserve"> and</w:t>
      </w:r>
      <w:r w:rsidR="009D65BC" w:rsidRPr="000A7667">
        <w:rPr>
          <w:rFonts w:asciiTheme="majorHAnsi" w:hAnsiTheme="majorHAnsi"/>
          <w:b/>
        </w:rPr>
        <w:t xml:space="preserve"> Funding</w:t>
      </w:r>
      <w:r w:rsidR="006C319E">
        <w:rPr>
          <w:rFonts w:asciiTheme="majorHAnsi" w:hAnsiTheme="majorHAnsi"/>
          <w:b/>
        </w:rPr>
        <w:t xml:space="preserve"> (Fees are subject to change)</w:t>
      </w:r>
    </w:p>
    <w:p w14:paraId="03E11103" w14:textId="77777777" w:rsidR="00F33D90" w:rsidRPr="000A7667" w:rsidRDefault="00F33D90" w:rsidP="001521A0">
      <w:pPr>
        <w:rPr>
          <w:rFonts w:asciiTheme="majorHAnsi" w:hAnsiTheme="majorHAnsi"/>
        </w:rPr>
      </w:pPr>
    </w:p>
    <w:p w14:paraId="6C565A28" w14:textId="2865B923" w:rsidR="006C319E" w:rsidRDefault="00F33D90" w:rsidP="006E1786">
      <w:pPr>
        <w:jc w:val="both"/>
        <w:rPr>
          <w:rFonts w:asciiTheme="majorHAnsi" w:hAnsiTheme="majorHAnsi"/>
        </w:rPr>
      </w:pPr>
      <w:r w:rsidRPr="000A7667">
        <w:rPr>
          <w:rFonts w:asciiTheme="majorHAnsi" w:hAnsiTheme="majorHAnsi"/>
        </w:rPr>
        <w:t>The fee f</w:t>
      </w:r>
      <w:r w:rsidR="00BF3F5F">
        <w:rPr>
          <w:rFonts w:asciiTheme="majorHAnsi" w:hAnsiTheme="majorHAnsi"/>
        </w:rPr>
        <w:t>or each 3 hour session is £1</w:t>
      </w:r>
      <w:r w:rsidR="00AE6CDA">
        <w:rPr>
          <w:rFonts w:asciiTheme="majorHAnsi" w:hAnsiTheme="majorHAnsi"/>
        </w:rPr>
        <w:t>6</w:t>
      </w:r>
      <w:r w:rsidR="00BF3F5F">
        <w:rPr>
          <w:rFonts w:asciiTheme="majorHAnsi" w:hAnsiTheme="majorHAnsi"/>
        </w:rPr>
        <w:t>.</w:t>
      </w:r>
      <w:r w:rsidR="00AE6CDA">
        <w:rPr>
          <w:rFonts w:asciiTheme="majorHAnsi" w:hAnsiTheme="majorHAnsi"/>
        </w:rPr>
        <w:t>2</w:t>
      </w:r>
      <w:r w:rsidR="00F75D78">
        <w:rPr>
          <w:rFonts w:asciiTheme="majorHAnsi" w:hAnsiTheme="majorHAnsi"/>
        </w:rPr>
        <w:t>0</w:t>
      </w:r>
      <w:r w:rsidR="006C319E">
        <w:rPr>
          <w:rFonts w:asciiTheme="majorHAnsi" w:hAnsiTheme="majorHAnsi"/>
        </w:rPr>
        <w:t xml:space="preserve"> </w:t>
      </w:r>
      <w:r w:rsidRPr="000A7667">
        <w:rPr>
          <w:rFonts w:asciiTheme="majorHAnsi" w:hAnsiTheme="majorHAnsi"/>
        </w:rPr>
        <w:t>The</w:t>
      </w:r>
      <w:r w:rsidR="00CB21C1">
        <w:rPr>
          <w:rFonts w:asciiTheme="majorHAnsi" w:hAnsiTheme="majorHAnsi"/>
        </w:rPr>
        <w:t xml:space="preserve"> </w:t>
      </w:r>
      <w:r w:rsidR="003C07CF">
        <w:rPr>
          <w:rFonts w:asciiTheme="majorHAnsi" w:hAnsiTheme="majorHAnsi"/>
        </w:rPr>
        <w:t xml:space="preserve">hourly </w:t>
      </w:r>
      <w:r w:rsidRPr="000A7667">
        <w:rPr>
          <w:rFonts w:asciiTheme="majorHAnsi" w:hAnsiTheme="majorHAnsi"/>
        </w:rPr>
        <w:t>fee</w:t>
      </w:r>
      <w:r w:rsidR="003C07CF">
        <w:rPr>
          <w:rFonts w:asciiTheme="majorHAnsi" w:hAnsiTheme="majorHAnsi"/>
        </w:rPr>
        <w:t xml:space="preserve">s are </w:t>
      </w:r>
      <w:r w:rsidR="00BF3F5F">
        <w:rPr>
          <w:rFonts w:asciiTheme="majorHAnsi" w:hAnsiTheme="majorHAnsi"/>
        </w:rPr>
        <w:t>£5.</w:t>
      </w:r>
      <w:r w:rsidR="00AE6CDA">
        <w:rPr>
          <w:rFonts w:asciiTheme="majorHAnsi" w:hAnsiTheme="majorHAnsi"/>
        </w:rPr>
        <w:t>4</w:t>
      </w:r>
      <w:r w:rsidR="00F75D78">
        <w:rPr>
          <w:rFonts w:asciiTheme="majorHAnsi" w:hAnsiTheme="majorHAnsi"/>
        </w:rPr>
        <w:t>0</w:t>
      </w:r>
      <w:r w:rsidR="003C07CF">
        <w:rPr>
          <w:rFonts w:asciiTheme="majorHAnsi" w:hAnsiTheme="majorHAnsi"/>
        </w:rPr>
        <w:t xml:space="preserve"> and children are able to attend on a flexible basis</w:t>
      </w:r>
      <w:r w:rsidRPr="000A7667">
        <w:rPr>
          <w:rFonts w:asciiTheme="majorHAnsi" w:hAnsiTheme="majorHAnsi"/>
        </w:rPr>
        <w:t>.</w:t>
      </w:r>
      <w:r w:rsidR="00F375AC" w:rsidRPr="000A7667">
        <w:rPr>
          <w:rFonts w:asciiTheme="majorHAnsi" w:hAnsiTheme="majorHAnsi"/>
        </w:rPr>
        <w:t xml:space="preserve"> Fees are payable in advance </w:t>
      </w:r>
      <w:r w:rsidR="00CD5F64" w:rsidRPr="000A7667">
        <w:rPr>
          <w:rFonts w:asciiTheme="majorHAnsi" w:hAnsiTheme="majorHAnsi"/>
        </w:rPr>
        <w:t>at</w:t>
      </w:r>
      <w:r w:rsidR="00F75D78">
        <w:rPr>
          <w:rFonts w:asciiTheme="majorHAnsi" w:hAnsiTheme="majorHAnsi"/>
        </w:rPr>
        <w:t xml:space="preserve"> the beginning of each month</w:t>
      </w:r>
      <w:r w:rsidR="00CD5F64" w:rsidRPr="000A7667">
        <w:rPr>
          <w:rFonts w:asciiTheme="majorHAnsi" w:hAnsiTheme="majorHAnsi"/>
        </w:rPr>
        <w:t>. Payment can be made by internet banking</w:t>
      </w:r>
      <w:r w:rsidR="003C07CF">
        <w:rPr>
          <w:rFonts w:asciiTheme="majorHAnsi" w:hAnsiTheme="majorHAnsi"/>
        </w:rPr>
        <w:t xml:space="preserve">, BACCS transfer </w:t>
      </w:r>
      <w:r w:rsidR="00A6137D">
        <w:rPr>
          <w:rFonts w:asciiTheme="majorHAnsi" w:hAnsiTheme="majorHAnsi"/>
        </w:rPr>
        <w:t>or</w:t>
      </w:r>
      <w:r w:rsidR="006C319E">
        <w:rPr>
          <w:rFonts w:asciiTheme="majorHAnsi" w:hAnsiTheme="majorHAnsi"/>
        </w:rPr>
        <w:t xml:space="preserve"> </w:t>
      </w:r>
      <w:r w:rsidR="00CD5F64" w:rsidRPr="000A7667">
        <w:rPr>
          <w:rFonts w:asciiTheme="majorHAnsi" w:hAnsiTheme="majorHAnsi"/>
        </w:rPr>
        <w:t xml:space="preserve">childcare vouchers. </w:t>
      </w:r>
      <w:r w:rsidR="003C07CF">
        <w:rPr>
          <w:rFonts w:asciiTheme="majorHAnsi" w:hAnsiTheme="majorHAnsi"/>
        </w:rPr>
        <w:t>We will always do our best to help with additional sessions on an ad hoc basis</w:t>
      </w:r>
      <w:r w:rsidR="006C319E">
        <w:rPr>
          <w:rFonts w:asciiTheme="majorHAnsi" w:hAnsiTheme="majorHAnsi"/>
        </w:rPr>
        <w:t xml:space="preserve">.  Afterschool fee £6.50 unless claiming from your grant. </w:t>
      </w:r>
    </w:p>
    <w:p w14:paraId="47CDA7F8" w14:textId="77777777" w:rsidR="00F33D90" w:rsidRPr="000A7667" w:rsidRDefault="00F33D90" w:rsidP="006E1786">
      <w:pPr>
        <w:jc w:val="both"/>
        <w:rPr>
          <w:rFonts w:asciiTheme="majorHAnsi" w:hAnsiTheme="majorHAnsi"/>
        </w:rPr>
      </w:pPr>
    </w:p>
    <w:p w14:paraId="37B19D40" w14:textId="77777777" w:rsidR="006C319E" w:rsidRDefault="006C319E" w:rsidP="006E1786">
      <w:pPr>
        <w:jc w:val="both"/>
        <w:rPr>
          <w:rFonts w:asciiTheme="majorHAnsi" w:hAnsiTheme="majorHAnsi"/>
        </w:rPr>
      </w:pPr>
    </w:p>
    <w:p w14:paraId="33EA7705" w14:textId="77777777" w:rsidR="006C319E" w:rsidRDefault="006C319E" w:rsidP="006E1786">
      <w:pPr>
        <w:jc w:val="both"/>
        <w:rPr>
          <w:rFonts w:asciiTheme="majorHAnsi" w:hAnsiTheme="majorHAnsi"/>
        </w:rPr>
      </w:pPr>
    </w:p>
    <w:p w14:paraId="44E4BB54" w14:textId="77777777" w:rsidR="006C319E" w:rsidRDefault="006C319E" w:rsidP="006E1786">
      <w:pPr>
        <w:jc w:val="both"/>
        <w:rPr>
          <w:rFonts w:asciiTheme="majorHAnsi" w:hAnsiTheme="majorHAnsi"/>
        </w:rPr>
      </w:pPr>
    </w:p>
    <w:p w14:paraId="15F36E6B" w14:textId="77777777" w:rsidR="00C81299" w:rsidRDefault="00C81299" w:rsidP="006E1786">
      <w:pPr>
        <w:jc w:val="both"/>
        <w:rPr>
          <w:rFonts w:asciiTheme="majorHAnsi" w:hAnsiTheme="majorHAnsi"/>
        </w:rPr>
      </w:pPr>
      <w:r>
        <w:rPr>
          <w:rFonts w:asciiTheme="majorHAnsi" w:hAnsiTheme="majorHAnsi"/>
        </w:rPr>
        <w:t>From the start of the term following your child’s 3</w:t>
      </w:r>
      <w:r w:rsidRPr="00C81299">
        <w:rPr>
          <w:rFonts w:asciiTheme="majorHAnsi" w:hAnsiTheme="majorHAnsi"/>
          <w:vertAlign w:val="superscript"/>
        </w:rPr>
        <w:t>rd</w:t>
      </w:r>
      <w:r>
        <w:rPr>
          <w:rFonts w:asciiTheme="majorHAnsi" w:hAnsiTheme="majorHAnsi"/>
        </w:rPr>
        <w:t xml:space="preserve"> birthday, you are entitled to a government grant for up to 15 hours per week. This grant is claimed for your child by the pre-school. </w:t>
      </w:r>
      <w:r w:rsidRPr="000A7667">
        <w:rPr>
          <w:rFonts w:asciiTheme="majorHAnsi" w:hAnsiTheme="majorHAnsi"/>
        </w:rPr>
        <w:t xml:space="preserve">Any additional hours will be charged at the standard rate. </w:t>
      </w:r>
      <w:r>
        <w:rPr>
          <w:rFonts w:asciiTheme="majorHAnsi" w:hAnsiTheme="majorHAnsi"/>
        </w:rPr>
        <w:t xml:space="preserve">We also accept children who are entitled to 2 year old funding. </w:t>
      </w:r>
    </w:p>
    <w:p w14:paraId="36DFBDBD" w14:textId="77777777" w:rsidR="00C81299" w:rsidRDefault="00C81299" w:rsidP="006E1786">
      <w:pPr>
        <w:jc w:val="both"/>
        <w:rPr>
          <w:rFonts w:asciiTheme="majorHAnsi" w:hAnsiTheme="majorHAnsi"/>
        </w:rPr>
      </w:pPr>
    </w:p>
    <w:p w14:paraId="407EBE59" w14:textId="77777777" w:rsidR="00C81299" w:rsidRDefault="00F75D78" w:rsidP="006E1786">
      <w:pPr>
        <w:jc w:val="both"/>
        <w:rPr>
          <w:rFonts w:asciiTheme="majorHAnsi" w:hAnsiTheme="majorHAnsi"/>
        </w:rPr>
      </w:pPr>
      <w:r>
        <w:rPr>
          <w:rFonts w:asciiTheme="majorHAnsi" w:hAnsiTheme="majorHAnsi"/>
        </w:rPr>
        <w:t>We also offer free childcare</w:t>
      </w:r>
      <w:r w:rsidR="00C81299">
        <w:rPr>
          <w:rFonts w:asciiTheme="majorHAnsi" w:hAnsiTheme="majorHAnsi"/>
        </w:rPr>
        <w:t xml:space="preserve"> for 3 and 4 year olds from 15 to 3</w:t>
      </w:r>
      <w:r w:rsidR="003C07CF">
        <w:rPr>
          <w:rFonts w:asciiTheme="majorHAnsi" w:hAnsiTheme="majorHAnsi"/>
        </w:rPr>
        <w:t>0</w:t>
      </w:r>
      <w:r w:rsidR="00C70458">
        <w:rPr>
          <w:rFonts w:asciiTheme="majorHAnsi" w:hAnsiTheme="majorHAnsi"/>
        </w:rPr>
        <w:t>hours a week</w:t>
      </w:r>
      <w:r w:rsidR="00C81299">
        <w:rPr>
          <w:rFonts w:asciiTheme="majorHAnsi" w:hAnsiTheme="majorHAnsi"/>
        </w:rPr>
        <w:t xml:space="preserve">. To qualify for the full 30 hours of free childcare, each parent (or the sole parent in a single parent family) will need to earn, on average, the equivalent of 16 hours on the national minimum wage per week and no more than £100,000 per year. Parents can check their eligibility for 30 hours childcare by visiting the government website. </w:t>
      </w:r>
    </w:p>
    <w:p w14:paraId="59592922" w14:textId="77777777" w:rsidR="00C81299" w:rsidRDefault="00C81299" w:rsidP="006E1786">
      <w:pPr>
        <w:jc w:val="both"/>
        <w:rPr>
          <w:rFonts w:asciiTheme="majorHAnsi" w:hAnsiTheme="majorHAnsi"/>
        </w:rPr>
      </w:pPr>
    </w:p>
    <w:p w14:paraId="4C8BDE29" w14:textId="77777777" w:rsidR="00CD5F64" w:rsidRPr="000A7667" w:rsidRDefault="00CD5F64" w:rsidP="006E1786">
      <w:pPr>
        <w:jc w:val="both"/>
        <w:rPr>
          <w:rFonts w:asciiTheme="majorHAnsi" w:hAnsiTheme="majorHAnsi"/>
        </w:rPr>
      </w:pPr>
      <w:r w:rsidRPr="000A7667">
        <w:rPr>
          <w:rFonts w:asciiTheme="majorHAnsi" w:hAnsiTheme="majorHAnsi"/>
        </w:rPr>
        <w:t xml:space="preserve">Once your child has been offered a place, a deposit of £15 is required before your child begins attending the Pre-School. This deposit secures the specific sessions you require and is offset by a sweatshirt and book bag when your child begins. </w:t>
      </w:r>
    </w:p>
    <w:p w14:paraId="2CD69872" w14:textId="77777777" w:rsidR="00F375AC" w:rsidRPr="000A7667" w:rsidRDefault="00F375AC" w:rsidP="006E1786">
      <w:pPr>
        <w:jc w:val="both"/>
        <w:rPr>
          <w:rFonts w:asciiTheme="majorHAnsi" w:hAnsiTheme="majorHAnsi"/>
        </w:rPr>
      </w:pPr>
    </w:p>
    <w:p w14:paraId="3FA3272E" w14:textId="77777777" w:rsidR="009D65BC" w:rsidRPr="000A7667" w:rsidRDefault="00F375AC" w:rsidP="000A7667">
      <w:pPr>
        <w:jc w:val="both"/>
        <w:rPr>
          <w:rFonts w:asciiTheme="majorHAnsi" w:hAnsiTheme="majorHAnsi"/>
        </w:rPr>
      </w:pPr>
      <w:r w:rsidRPr="000A7667">
        <w:rPr>
          <w:rFonts w:asciiTheme="majorHAnsi" w:hAnsiTheme="majorHAnsi"/>
        </w:rPr>
        <w:t xml:space="preserve">Four weeks written notice is required when a child leaves Pre-School. </w:t>
      </w:r>
    </w:p>
    <w:p w14:paraId="7122DA69" w14:textId="77777777" w:rsidR="000A7667" w:rsidRDefault="000A7667" w:rsidP="001521A0">
      <w:pPr>
        <w:rPr>
          <w:rFonts w:asciiTheme="majorHAnsi" w:hAnsiTheme="majorHAnsi"/>
          <w:b/>
        </w:rPr>
      </w:pPr>
    </w:p>
    <w:p w14:paraId="6121F204" w14:textId="77777777" w:rsidR="000A7667" w:rsidRDefault="000A7667" w:rsidP="001521A0">
      <w:pPr>
        <w:rPr>
          <w:rFonts w:asciiTheme="majorHAnsi" w:hAnsiTheme="majorHAnsi"/>
          <w:b/>
        </w:rPr>
      </w:pPr>
    </w:p>
    <w:p w14:paraId="6E4E77AA" w14:textId="77777777" w:rsidR="009D65BC" w:rsidRPr="000A7667" w:rsidRDefault="009D65BC" w:rsidP="001521A0">
      <w:pPr>
        <w:rPr>
          <w:rFonts w:asciiTheme="majorHAnsi" w:hAnsiTheme="majorHAnsi"/>
          <w:b/>
        </w:rPr>
      </w:pPr>
      <w:r w:rsidRPr="000A7667">
        <w:rPr>
          <w:rFonts w:asciiTheme="majorHAnsi" w:hAnsiTheme="majorHAnsi"/>
          <w:b/>
        </w:rPr>
        <w:t>Admissions policy</w:t>
      </w:r>
    </w:p>
    <w:p w14:paraId="5351AA65" w14:textId="77777777" w:rsidR="009D65BC" w:rsidRPr="000A7667" w:rsidRDefault="009D65BC" w:rsidP="001521A0">
      <w:pPr>
        <w:rPr>
          <w:rFonts w:asciiTheme="majorHAnsi" w:hAnsiTheme="majorHAnsi"/>
          <w:b/>
        </w:rPr>
      </w:pPr>
    </w:p>
    <w:p w14:paraId="7F02C56C" w14:textId="77777777" w:rsidR="00F33D90" w:rsidRPr="000A7667" w:rsidRDefault="009D65BC" w:rsidP="006E1786">
      <w:pPr>
        <w:jc w:val="both"/>
        <w:rPr>
          <w:rFonts w:asciiTheme="majorHAnsi" w:hAnsiTheme="majorHAnsi"/>
        </w:rPr>
      </w:pPr>
      <w:r w:rsidRPr="000A7667">
        <w:rPr>
          <w:rFonts w:asciiTheme="majorHAnsi" w:hAnsiTheme="majorHAnsi"/>
        </w:rPr>
        <w:t xml:space="preserve">We welcome children to Hambledon </w:t>
      </w:r>
      <w:r w:rsidR="00F375AC" w:rsidRPr="000A7667">
        <w:rPr>
          <w:rFonts w:asciiTheme="majorHAnsi" w:hAnsiTheme="majorHAnsi"/>
        </w:rPr>
        <w:t>Pre-School from the age of two.</w:t>
      </w:r>
      <w:r w:rsidR="00CD5F64" w:rsidRPr="000A7667">
        <w:rPr>
          <w:rFonts w:asciiTheme="majorHAnsi" w:hAnsiTheme="majorHAnsi"/>
        </w:rPr>
        <w:t>We maintain the ratio of adults to children in the setting that is set through the Safeguarding &amp; Welfar</w:t>
      </w:r>
      <w:r w:rsidR="007C05DF" w:rsidRPr="000A7667">
        <w:rPr>
          <w:rFonts w:asciiTheme="majorHAnsi" w:hAnsiTheme="majorHAnsi"/>
        </w:rPr>
        <w:t>e</w:t>
      </w:r>
      <w:r w:rsidR="00CD5F64" w:rsidRPr="000A7667">
        <w:rPr>
          <w:rFonts w:asciiTheme="majorHAnsi" w:hAnsiTheme="majorHAnsi"/>
        </w:rPr>
        <w:t xml:space="preserve"> Requirements of the Early Years Foundation Stage. </w:t>
      </w:r>
    </w:p>
    <w:p w14:paraId="285CAD2F" w14:textId="77777777" w:rsidR="00AC126F" w:rsidRDefault="00AC126F" w:rsidP="001521A0">
      <w:pPr>
        <w:rPr>
          <w:rFonts w:asciiTheme="majorHAnsi" w:hAnsiTheme="majorHAnsi"/>
          <w:b/>
        </w:rPr>
      </w:pPr>
    </w:p>
    <w:p w14:paraId="066C9BC0" w14:textId="77777777" w:rsidR="00F375AC" w:rsidRPr="000A7667" w:rsidRDefault="00F375AC" w:rsidP="001521A0">
      <w:pPr>
        <w:rPr>
          <w:rFonts w:asciiTheme="majorHAnsi" w:hAnsiTheme="majorHAnsi"/>
          <w:b/>
        </w:rPr>
      </w:pPr>
      <w:r w:rsidRPr="000A7667">
        <w:rPr>
          <w:rFonts w:asciiTheme="majorHAnsi" w:hAnsiTheme="majorHAnsi"/>
          <w:b/>
        </w:rPr>
        <w:t>Safeguarding (Child Protection)</w:t>
      </w:r>
    </w:p>
    <w:p w14:paraId="0F9FC6A8" w14:textId="77777777" w:rsidR="00CD5F64" w:rsidRPr="000A7667" w:rsidRDefault="00CD5F64" w:rsidP="001521A0">
      <w:pPr>
        <w:rPr>
          <w:rFonts w:asciiTheme="majorHAnsi" w:hAnsiTheme="majorHAnsi"/>
        </w:rPr>
      </w:pPr>
    </w:p>
    <w:p w14:paraId="7F94CD74" w14:textId="77777777" w:rsidR="00CD5F64" w:rsidRPr="000A7667" w:rsidRDefault="00CD5F64" w:rsidP="006E1786">
      <w:pPr>
        <w:jc w:val="both"/>
        <w:rPr>
          <w:rFonts w:asciiTheme="majorHAnsi" w:hAnsiTheme="majorHAnsi"/>
        </w:rPr>
      </w:pPr>
      <w:r w:rsidRPr="000A7667">
        <w:rPr>
          <w:rFonts w:asciiTheme="majorHAnsi" w:hAnsiTheme="majorHAnsi"/>
        </w:rPr>
        <w:t xml:space="preserve">As an Early Years setting, we aim to keep children safe by adopting the highest possible standards and taking all reasonable steps to protect children from harm. </w:t>
      </w:r>
    </w:p>
    <w:p w14:paraId="0A9AE4B6" w14:textId="77777777" w:rsidR="00CD5F64" w:rsidRPr="000A7667" w:rsidRDefault="00CD5F64" w:rsidP="006E1786">
      <w:pPr>
        <w:jc w:val="both"/>
        <w:rPr>
          <w:rFonts w:asciiTheme="majorHAnsi" w:hAnsiTheme="majorHAnsi"/>
        </w:rPr>
      </w:pPr>
    </w:p>
    <w:p w14:paraId="7344E079" w14:textId="77777777" w:rsidR="00CD5F64" w:rsidRPr="000A7667" w:rsidRDefault="00CD5F64" w:rsidP="006E1786">
      <w:pPr>
        <w:jc w:val="both"/>
        <w:rPr>
          <w:rFonts w:asciiTheme="majorHAnsi" w:hAnsiTheme="majorHAnsi"/>
        </w:rPr>
      </w:pPr>
      <w:r w:rsidRPr="000A7667">
        <w:rPr>
          <w:rFonts w:asciiTheme="majorHAnsi" w:hAnsiTheme="majorHAnsi"/>
        </w:rPr>
        <w:t xml:space="preserve">Safeguarding is about more than child protection. It includes everything an organization can do to keep children and young people safe, including minimizing the risk of harm and accidents and taking action to tackle safety concerns. </w:t>
      </w:r>
    </w:p>
    <w:p w14:paraId="3464714D" w14:textId="77777777" w:rsidR="00CD5F64" w:rsidRPr="000A7667" w:rsidRDefault="00CD5F64" w:rsidP="006E1786">
      <w:pPr>
        <w:jc w:val="both"/>
        <w:rPr>
          <w:rFonts w:asciiTheme="majorHAnsi" w:hAnsiTheme="majorHAnsi"/>
        </w:rPr>
      </w:pPr>
    </w:p>
    <w:p w14:paraId="0C5B6DD1" w14:textId="77777777" w:rsidR="000A7667" w:rsidRPr="00EE737E" w:rsidRDefault="00CD5F64" w:rsidP="00EE737E">
      <w:pPr>
        <w:jc w:val="both"/>
        <w:rPr>
          <w:rFonts w:asciiTheme="majorHAnsi" w:hAnsiTheme="majorHAnsi"/>
        </w:rPr>
      </w:pPr>
      <w:r w:rsidRPr="000A7667">
        <w:rPr>
          <w:rFonts w:asciiTheme="majorHAnsi" w:hAnsiTheme="majorHAnsi"/>
        </w:rPr>
        <w:t xml:space="preserve">We aim to put the children’s needs first at all times. We hope to encourage children to be confident and assertive. We aim to develop a trusting and respectful relationship with the children in our care so that they know they will be listened to and believed. </w:t>
      </w:r>
    </w:p>
    <w:p w14:paraId="2A90B269" w14:textId="77777777" w:rsidR="00C70458" w:rsidRDefault="00C70458" w:rsidP="001521A0">
      <w:pPr>
        <w:rPr>
          <w:rFonts w:asciiTheme="majorHAnsi" w:hAnsiTheme="majorHAnsi"/>
          <w:b/>
        </w:rPr>
      </w:pPr>
    </w:p>
    <w:p w14:paraId="0C192490" w14:textId="77777777" w:rsidR="00F33D90" w:rsidRPr="000A7667" w:rsidRDefault="007C05DF" w:rsidP="001521A0">
      <w:pPr>
        <w:rPr>
          <w:rFonts w:asciiTheme="majorHAnsi" w:hAnsiTheme="majorHAnsi"/>
          <w:b/>
        </w:rPr>
      </w:pPr>
      <w:r w:rsidRPr="000A7667">
        <w:rPr>
          <w:rFonts w:asciiTheme="majorHAnsi" w:hAnsiTheme="majorHAnsi"/>
          <w:b/>
        </w:rPr>
        <w:t>Policies</w:t>
      </w:r>
    </w:p>
    <w:p w14:paraId="3B9C678D" w14:textId="77777777" w:rsidR="007C05DF" w:rsidRPr="000A7667" w:rsidRDefault="007C05DF" w:rsidP="001521A0">
      <w:pPr>
        <w:rPr>
          <w:rFonts w:asciiTheme="majorHAnsi" w:hAnsiTheme="majorHAnsi"/>
          <w:b/>
        </w:rPr>
      </w:pPr>
    </w:p>
    <w:p w14:paraId="7A3D71BF" w14:textId="77777777" w:rsidR="007C05DF" w:rsidRPr="000A7667" w:rsidRDefault="007C05DF" w:rsidP="00E25EC8">
      <w:pPr>
        <w:jc w:val="both"/>
        <w:rPr>
          <w:rFonts w:asciiTheme="majorHAnsi" w:hAnsiTheme="majorHAnsi"/>
        </w:rPr>
      </w:pPr>
      <w:r w:rsidRPr="000A7667">
        <w:rPr>
          <w:rFonts w:asciiTheme="majorHAnsi" w:hAnsiTheme="majorHAnsi"/>
        </w:rPr>
        <w:t>Copies of our policies and proce</w:t>
      </w:r>
      <w:r w:rsidR="003C07CF">
        <w:rPr>
          <w:rFonts w:asciiTheme="majorHAnsi" w:hAnsiTheme="majorHAnsi"/>
        </w:rPr>
        <w:t xml:space="preserve">dures are available on request and our website </w:t>
      </w:r>
      <w:hyperlink r:id="rId7" w:history="1">
        <w:r w:rsidR="003C07CF" w:rsidRPr="00843B77">
          <w:rPr>
            <w:rStyle w:val="Hyperlink"/>
            <w:rFonts w:asciiTheme="majorHAnsi" w:hAnsiTheme="majorHAnsi"/>
          </w:rPr>
          <w:t>www.hambledonpreschool.co.uk</w:t>
        </w:r>
      </w:hyperlink>
      <w:r w:rsidR="003C07CF">
        <w:rPr>
          <w:rFonts w:asciiTheme="majorHAnsi" w:hAnsiTheme="majorHAnsi"/>
        </w:rPr>
        <w:t xml:space="preserve">. </w:t>
      </w:r>
    </w:p>
    <w:p w14:paraId="2241B150" w14:textId="77777777" w:rsidR="006E1786" w:rsidRPr="000A7667" w:rsidRDefault="006E1786" w:rsidP="001521A0">
      <w:pPr>
        <w:rPr>
          <w:rFonts w:asciiTheme="majorHAnsi" w:hAnsiTheme="majorHAnsi"/>
          <w:b/>
        </w:rPr>
      </w:pPr>
    </w:p>
    <w:p w14:paraId="4D3C0687" w14:textId="77777777" w:rsidR="000A7667" w:rsidRPr="000A7667" w:rsidRDefault="000A7667" w:rsidP="001521A0">
      <w:pPr>
        <w:rPr>
          <w:rFonts w:asciiTheme="majorHAnsi" w:hAnsiTheme="majorHAnsi"/>
          <w:b/>
        </w:rPr>
      </w:pPr>
    </w:p>
    <w:p w14:paraId="12D3594A" w14:textId="77777777" w:rsidR="006C319E" w:rsidRDefault="006C319E" w:rsidP="001521A0">
      <w:pPr>
        <w:rPr>
          <w:rFonts w:asciiTheme="majorHAnsi" w:hAnsiTheme="majorHAnsi"/>
          <w:b/>
        </w:rPr>
      </w:pPr>
    </w:p>
    <w:p w14:paraId="5115231B" w14:textId="77777777" w:rsidR="006C319E" w:rsidRDefault="006C319E" w:rsidP="001521A0">
      <w:pPr>
        <w:rPr>
          <w:rFonts w:asciiTheme="majorHAnsi" w:hAnsiTheme="majorHAnsi"/>
          <w:b/>
        </w:rPr>
      </w:pPr>
    </w:p>
    <w:p w14:paraId="32F097A1" w14:textId="77777777" w:rsidR="006C319E" w:rsidRDefault="006C319E" w:rsidP="001521A0">
      <w:pPr>
        <w:rPr>
          <w:rFonts w:asciiTheme="majorHAnsi" w:hAnsiTheme="majorHAnsi"/>
          <w:b/>
        </w:rPr>
      </w:pPr>
    </w:p>
    <w:p w14:paraId="52F5C6A4" w14:textId="77777777" w:rsidR="007C05DF" w:rsidRPr="000A7667" w:rsidRDefault="007C05DF" w:rsidP="001521A0">
      <w:pPr>
        <w:rPr>
          <w:rFonts w:asciiTheme="majorHAnsi" w:hAnsiTheme="majorHAnsi"/>
          <w:b/>
        </w:rPr>
      </w:pPr>
      <w:r w:rsidRPr="000A7667">
        <w:rPr>
          <w:rFonts w:asciiTheme="majorHAnsi" w:hAnsiTheme="majorHAnsi"/>
          <w:b/>
        </w:rPr>
        <w:lastRenderedPageBreak/>
        <w:t>Ofsted Inspection</w:t>
      </w:r>
    </w:p>
    <w:p w14:paraId="39D26289" w14:textId="77777777" w:rsidR="007C05DF" w:rsidRPr="000A7667" w:rsidRDefault="007C05DF" w:rsidP="001521A0">
      <w:pPr>
        <w:rPr>
          <w:rFonts w:asciiTheme="majorHAnsi" w:hAnsiTheme="majorHAnsi"/>
        </w:rPr>
      </w:pPr>
    </w:p>
    <w:p w14:paraId="571AFD42" w14:textId="77777777" w:rsidR="007C05DF" w:rsidRPr="000A7667" w:rsidRDefault="007C05DF" w:rsidP="006E1786">
      <w:pPr>
        <w:jc w:val="both"/>
        <w:rPr>
          <w:rFonts w:asciiTheme="majorHAnsi" w:hAnsiTheme="majorHAnsi"/>
        </w:rPr>
      </w:pPr>
      <w:r w:rsidRPr="000A7667">
        <w:rPr>
          <w:rFonts w:asciiTheme="majorHAnsi" w:hAnsiTheme="majorHAnsi"/>
        </w:rPr>
        <w:t>We are registered with and approved by Ofsted (Office for Standards in Education). Our last ins</w:t>
      </w:r>
      <w:r w:rsidR="00C70458">
        <w:rPr>
          <w:rFonts w:asciiTheme="majorHAnsi" w:hAnsiTheme="majorHAnsi"/>
        </w:rPr>
        <w:t>pection took place in October 2017</w:t>
      </w:r>
      <w:r w:rsidRPr="000A7667">
        <w:rPr>
          <w:rFonts w:asciiTheme="majorHAnsi" w:hAnsiTheme="majorHAnsi"/>
        </w:rPr>
        <w:t xml:space="preserve"> and we were rated as “Good”. </w:t>
      </w:r>
    </w:p>
    <w:p w14:paraId="41729E80" w14:textId="77777777" w:rsidR="00620C49" w:rsidRDefault="00620C49" w:rsidP="001521A0">
      <w:pPr>
        <w:rPr>
          <w:rFonts w:asciiTheme="majorHAnsi" w:hAnsiTheme="majorHAnsi"/>
          <w:b/>
        </w:rPr>
      </w:pPr>
    </w:p>
    <w:p w14:paraId="65375FF3" w14:textId="77777777" w:rsidR="005A13FF" w:rsidRPr="000A7667" w:rsidRDefault="00CB21C1" w:rsidP="001521A0">
      <w:pPr>
        <w:rPr>
          <w:rFonts w:asciiTheme="majorHAnsi" w:hAnsiTheme="majorHAnsi"/>
          <w:b/>
        </w:rPr>
      </w:pPr>
      <w:r>
        <w:rPr>
          <w:rFonts w:asciiTheme="majorHAnsi" w:hAnsiTheme="majorHAnsi"/>
          <w:b/>
        </w:rPr>
        <w:t>Health and</w:t>
      </w:r>
      <w:r w:rsidR="005A13FF" w:rsidRPr="000A7667">
        <w:rPr>
          <w:rFonts w:asciiTheme="majorHAnsi" w:hAnsiTheme="majorHAnsi"/>
          <w:b/>
        </w:rPr>
        <w:t xml:space="preserve"> Safety</w:t>
      </w:r>
    </w:p>
    <w:p w14:paraId="1868EA1C" w14:textId="77777777" w:rsidR="005A13FF" w:rsidRPr="000A7667" w:rsidRDefault="005A13FF" w:rsidP="001521A0">
      <w:pPr>
        <w:rPr>
          <w:rFonts w:asciiTheme="majorHAnsi" w:hAnsiTheme="majorHAnsi"/>
          <w:b/>
        </w:rPr>
      </w:pPr>
    </w:p>
    <w:p w14:paraId="0BE9FF2E" w14:textId="77777777" w:rsidR="005A13FF" w:rsidRPr="000A7667" w:rsidRDefault="005A13FF" w:rsidP="00E25EC8">
      <w:pPr>
        <w:jc w:val="both"/>
        <w:rPr>
          <w:rFonts w:asciiTheme="majorHAnsi" w:hAnsiTheme="majorHAnsi"/>
        </w:rPr>
      </w:pPr>
      <w:r w:rsidRPr="000A7667">
        <w:rPr>
          <w:rFonts w:asciiTheme="majorHAnsi" w:hAnsiTheme="majorHAnsi"/>
        </w:rPr>
        <w:t xml:space="preserve">We pay particular heed to our Health and Safety Policy. All staff are DBS checked and Risk Assessments are carried out regularly concerning areas such as safety and cleanliness of the building and outside play area. </w:t>
      </w:r>
    </w:p>
    <w:p w14:paraId="2AEF345F" w14:textId="77777777" w:rsidR="006C319E" w:rsidRDefault="006C319E" w:rsidP="001521A0">
      <w:pPr>
        <w:rPr>
          <w:rFonts w:asciiTheme="majorHAnsi" w:hAnsiTheme="majorHAnsi"/>
          <w:b/>
        </w:rPr>
      </w:pPr>
    </w:p>
    <w:p w14:paraId="35B8DDE1" w14:textId="77777777" w:rsidR="005A13FF" w:rsidRPr="000A7667" w:rsidRDefault="005A13FF" w:rsidP="001521A0">
      <w:pPr>
        <w:rPr>
          <w:rFonts w:asciiTheme="majorHAnsi" w:hAnsiTheme="majorHAnsi"/>
          <w:b/>
        </w:rPr>
      </w:pPr>
      <w:r w:rsidRPr="000A7667">
        <w:rPr>
          <w:rFonts w:asciiTheme="majorHAnsi" w:hAnsiTheme="majorHAnsi"/>
          <w:b/>
        </w:rPr>
        <w:t>Special needs</w:t>
      </w:r>
    </w:p>
    <w:p w14:paraId="1024D184" w14:textId="77777777" w:rsidR="000A7667" w:rsidRPr="000A7667" w:rsidRDefault="000A7667" w:rsidP="001521A0">
      <w:pPr>
        <w:rPr>
          <w:rFonts w:asciiTheme="majorHAnsi" w:hAnsiTheme="majorHAnsi" w:cs="Tahoma"/>
          <w:color w:val="000000"/>
        </w:rPr>
      </w:pPr>
    </w:p>
    <w:p w14:paraId="6F866115" w14:textId="77777777" w:rsidR="005A13FF" w:rsidRPr="000A7667" w:rsidRDefault="005A13FF" w:rsidP="00E25EC8">
      <w:pPr>
        <w:jc w:val="both"/>
        <w:rPr>
          <w:rFonts w:asciiTheme="majorHAnsi" w:hAnsiTheme="majorHAnsi"/>
        </w:rPr>
      </w:pPr>
      <w:r w:rsidRPr="000A7667">
        <w:rPr>
          <w:rFonts w:asciiTheme="majorHAnsi" w:hAnsiTheme="majorHAnsi" w:cs="Tahoma"/>
          <w:color w:val="000000"/>
        </w:rPr>
        <w:t>The Youth Hut can be accessed by a ramp and through an accessible door, giving access to wheelchairs, pushchairs or less able-bodied people.</w:t>
      </w:r>
    </w:p>
    <w:p w14:paraId="1147624F" w14:textId="77777777" w:rsidR="003C07CF" w:rsidRDefault="003C07CF" w:rsidP="001521A0">
      <w:pPr>
        <w:rPr>
          <w:rFonts w:asciiTheme="majorHAnsi" w:hAnsiTheme="majorHAnsi"/>
        </w:rPr>
      </w:pPr>
    </w:p>
    <w:p w14:paraId="7A9337F4" w14:textId="77777777" w:rsidR="00E25EC8" w:rsidRDefault="003C07CF" w:rsidP="001521A0">
      <w:pPr>
        <w:rPr>
          <w:rFonts w:asciiTheme="majorHAnsi" w:hAnsiTheme="majorHAnsi"/>
          <w:b/>
        </w:rPr>
      </w:pPr>
      <w:r w:rsidRPr="00E25EC8">
        <w:rPr>
          <w:rFonts w:asciiTheme="majorHAnsi" w:hAnsiTheme="majorHAnsi"/>
          <w:b/>
        </w:rPr>
        <w:t>Complaints</w:t>
      </w:r>
    </w:p>
    <w:p w14:paraId="7CD681E0" w14:textId="77777777" w:rsidR="003C07CF" w:rsidRPr="00E25EC8" w:rsidRDefault="003C07CF" w:rsidP="001521A0">
      <w:pPr>
        <w:rPr>
          <w:rFonts w:asciiTheme="majorHAnsi" w:hAnsiTheme="majorHAnsi"/>
          <w:b/>
        </w:rPr>
      </w:pPr>
    </w:p>
    <w:p w14:paraId="4C41607E" w14:textId="77777777" w:rsidR="00C70458" w:rsidRDefault="003C07CF" w:rsidP="00C70458">
      <w:pPr>
        <w:jc w:val="both"/>
        <w:rPr>
          <w:rFonts w:asciiTheme="majorHAnsi" w:hAnsiTheme="majorHAnsi"/>
        </w:rPr>
      </w:pPr>
      <w:r>
        <w:rPr>
          <w:rFonts w:asciiTheme="majorHAnsi" w:hAnsiTheme="majorHAnsi"/>
        </w:rPr>
        <w:t>If you feel you have a cause for complaint at any time, please con</w:t>
      </w:r>
      <w:r w:rsidR="00C70458">
        <w:rPr>
          <w:rFonts w:asciiTheme="majorHAnsi" w:hAnsiTheme="majorHAnsi"/>
        </w:rPr>
        <w:t xml:space="preserve">tact Emily Moore </w:t>
      </w:r>
      <w:r>
        <w:rPr>
          <w:rFonts w:asciiTheme="majorHAnsi" w:hAnsiTheme="majorHAnsi"/>
        </w:rPr>
        <w:t>immediately. We will log your comp</w:t>
      </w:r>
      <w:r w:rsidR="00E25EC8">
        <w:rPr>
          <w:rFonts w:asciiTheme="majorHAnsi" w:hAnsiTheme="majorHAnsi"/>
        </w:rPr>
        <w:t>l</w:t>
      </w:r>
      <w:r>
        <w:rPr>
          <w:rFonts w:asciiTheme="majorHAnsi" w:hAnsiTheme="majorHAnsi"/>
        </w:rPr>
        <w:t xml:space="preserve">aint, investigate </w:t>
      </w:r>
      <w:r w:rsidR="00E25EC8">
        <w:rPr>
          <w:rFonts w:asciiTheme="majorHAnsi" w:hAnsiTheme="majorHAnsi"/>
        </w:rPr>
        <w:t xml:space="preserve">it and report to you within 14 working days. Written complaints relating to the fulfillment of the EYFS requirements will be investigated and the outcome of the investigation notified to the complainant within 28 days of having received the complaint. If you are not happy with the outcome, you can report your concerns directly to Ofsted – </w:t>
      </w:r>
      <w:hyperlink r:id="rId8" w:history="1">
        <w:r w:rsidR="00E25EC8" w:rsidRPr="00843B77">
          <w:rPr>
            <w:rStyle w:val="Hyperlink"/>
            <w:rFonts w:asciiTheme="majorHAnsi" w:hAnsiTheme="majorHAnsi"/>
          </w:rPr>
          <w:t>www.ofsted.gov.uk</w:t>
        </w:r>
      </w:hyperlink>
    </w:p>
    <w:p w14:paraId="031F8DD4" w14:textId="77777777" w:rsidR="00AC126F" w:rsidRDefault="00AC126F" w:rsidP="00C70458">
      <w:pPr>
        <w:jc w:val="both"/>
        <w:rPr>
          <w:rFonts w:asciiTheme="majorHAnsi" w:hAnsiTheme="majorHAnsi"/>
          <w:b/>
          <w:sz w:val="28"/>
          <w:szCs w:val="28"/>
        </w:rPr>
      </w:pPr>
    </w:p>
    <w:p w14:paraId="6C90BF80" w14:textId="77777777" w:rsidR="00F33D90" w:rsidRPr="00C70458" w:rsidRDefault="00F33D90" w:rsidP="00C70458">
      <w:pPr>
        <w:jc w:val="both"/>
        <w:rPr>
          <w:rFonts w:asciiTheme="majorHAnsi" w:hAnsiTheme="majorHAnsi"/>
        </w:rPr>
      </w:pPr>
      <w:r w:rsidRPr="00C70458">
        <w:rPr>
          <w:rFonts w:asciiTheme="majorHAnsi" w:hAnsiTheme="majorHAnsi"/>
          <w:b/>
          <w:sz w:val="28"/>
          <w:szCs w:val="28"/>
        </w:rPr>
        <w:t>Staff</w:t>
      </w:r>
    </w:p>
    <w:p w14:paraId="080F8844" w14:textId="77777777" w:rsidR="007101FB" w:rsidRPr="000A7667" w:rsidRDefault="007101FB" w:rsidP="001521A0">
      <w:pPr>
        <w:rPr>
          <w:rFonts w:asciiTheme="majorHAnsi" w:hAnsiTheme="majorHAnsi"/>
        </w:rPr>
      </w:pPr>
    </w:p>
    <w:p w14:paraId="56EB5F5C" w14:textId="77777777" w:rsidR="00F75D78" w:rsidRPr="00F75D78" w:rsidRDefault="007101FB" w:rsidP="00C70458">
      <w:pPr>
        <w:jc w:val="both"/>
        <w:textAlignment w:val="baseline"/>
        <w:rPr>
          <w:rFonts w:asciiTheme="majorHAnsi" w:hAnsiTheme="majorHAnsi" w:cs="Times New Roman"/>
          <w:szCs w:val="20"/>
          <w:lang w:val="en-GB"/>
        </w:rPr>
      </w:pPr>
      <w:r w:rsidRPr="000A7667">
        <w:rPr>
          <w:rFonts w:asciiTheme="majorHAnsi" w:hAnsiTheme="majorHAnsi" w:cs="Times New Roman"/>
          <w:lang w:val="en-GB"/>
        </w:rPr>
        <w:t xml:space="preserve">We are proud of our well-qualified and dedicated team of staff who care and provide for the children. As well as gaining qualifications in Early Years care and education, our staff also take part in further training to help them to stay up-to-date and relevant. </w:t>
      </w:r>
    </w:p>
    <w:p w14:paraId="1EB63147" w14:textId="77777777" w:rsidR="00F75D78" w:rsidRPr="00F75D78" w:rsidRDefault="00F75D78" w:rsidP="00F75D78">
      <w:pPr>
        <w:rPr>
          <w:rFonts w:ascii="Arial" w:eastAsia="SimSun" w:hAnsi="Arial" w:cs="Arial"/>
          <w:b/>
          <w:color w:val="000000" w:themeColor="text1"/>
          <w:lang w:val="en-GB" w:eastAsia="zh-CN"/>
        </w:rPr>
      </w:pPr>
    </w:p>
    <w:p w14:paraId="4E8D3700" w14:textId="77777777" w:rsidR="00F75D78" w:rsidRPr="00F75D78" w:rsidRDefault="00F75D78" w:rsidP="00F75D78">
      <w:pPr>
        <w:rPr>
          <w:rFonts w:asciiTheme="majorHAnsi" w:hAnsiTheme="majorHAnsi" w:cs="Phosphate Inline"/>
        </w:rPr>
      </w:pPr>
      <w:r w:rsidRPr="00F75D78">
        <w:rPr>
          <w:rFonts w:asciiTheme="majorHAnsi" w:hAnsiTheme="majorHAnsi"/>
          <w:b/>
          <w:noProof/>
          <w:lang w:val="en-GB" w:eastAsia="en-GB"/>
        </w:rPr>
        <w:drawing>
          <wp:anchor distT="0" distB="0" distL="114300" distR="114300" simplePos="0" relativeHeight="251659264" behindDoc="0" locked="0" layoutInCell="1" allowOverlap="1" wp14:anchorId="34A4AD95" wp14:editId="2CA3FAFB">
            <wp:simplePos x="0" y="0"/>
            <wp:positionH relativeFrom="column">
              <wp:posOffset>0</wp:posOffset>
            </wp:positionH>
            <wp:positionV relativeFrom="paragraph">
              <wp:posOffset>116840</wp:posOffset>
            </wp:positionV>
            <wp:extent cx="1320165" cy="1210945"/>
            <wp:effectExtent l="0" t="0" r="0" b="825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mily.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0165" cy="1210945"/>
                    </a:xfrm>
                    <a:prstGeom prst="rect">
                      <a:avLst/>
                    </a:prstGeom>
                    <a:noFill/>
                    <a:ln w="9525">
                      <a:noFill/>
                      <a:miter lim="800000"/>
                      <a:headEnd/>
                      <a:tailEnd/>
                    </a:ln>
                  </pic:spPr>
                </pic:pic>
              </a:graphicData>
            </a:graphic>
          </wp:anchor>
        </w:drawing>
      </w:r>
      <w:r w:rsidRPr="00F75D78">
        <w:rPr>
          <w:rFonts w:asciiTheme="majorHAnsi" w:hAnsiTheme="majorHAnsi"/>
          <w:b/>
        </w:rPr>
        <w:t xml:space="preserve">EMILY MOORE - </w:t>
      </w:r>
      <w:r w:rsidRPr="00F75D78">
        <w:rPr>
          <w:rFonts w:asciiTheme="majorHAnsi" w:hAnsiTheme="majorHAnsi" w:cs="Phosphate Inline"/>
        </w:rPr>
        <w:t>Pre-school Supervisor</w:t>
      </w:r>
    </w:p>
    <w:p w14:paraId="1A83DC69" w14:textId="77777777" w:rsidR="00F75D78" w:rsidRPr="00F75D78" w:rsidRDefault="00F75D78" w:rsidP="00F75D78">
      <w:pPr>
        <w:rPr>
          <w:rFonts w:asciiTheme="majorHAnsi" w:hAnsiTheme="majorHAnsi"/>
          <w:b/>
        </w:rPr>
      </w:pPr>
      <w:r w:rsidRPr="00F75D78">
        <w:rPr>
          <w:rFonts w:ascii="Arial" w:eastAsia="Times New Roman" w:hAnsi="Arial"/>
          <w:sz w:val="22"/>
        </w:rPr>
        <w:t>I am a mother to two beautiful young girls and have been in childcare for over 20 years w</w:t>
      </w:r>
      <w:r w:rsidRPr="00F75D78">
        <w:rPr>
          <w:rFonts w:asciiTheme="majorHAnsi" w:eastAsia="Times New Roman" w:hAnsiTheme="majorHAnsi"/>
        </w:rPr>
        <w:t>orking in various different settings. I have been the Supervisor at Hambledon Pre-school since June 2011. I find my career in childcare the most rewarding and I love to see children flourish in their development. I have a strong compassion to work closely with families and support children to thrive in their environment. In 2016 I attended the yearlong KOT project and I am now an ELLP (Early Language Lead Practitioner). I am also first-aid trained and have level 4 Safeguarding.  I am very proud that In June 2014 I completed my Early Years foundation degree level 5 in childcare at Portsmouth University. As a manager I feel that I lead my fantastic team of practitioners by example.</w:t>
      </w:r>
    </w:p>
    <w:p w14:paraId="4FAB60B7" w14:textId="77777777" w:rsidR="00F75D78" w:rsidRPr="00F75D78" w:rsidRDefault="00F75D78" w:rsidP="00F75D78">
      <w:pPr>
        <w:rPr>
          <w:rFonts w:asciiTheme="majorHAnsi" w:hAnsiTheme="majorHAnsi"/>
        </w:rPr>
      </w:pPr>
    </w:p>
    <w:p w14:paraId="7CAA2BA3" w14:textId="77777777" w:rsidR="00F75D78" w:rsidRPr="00F75D78" w:rsidRDefault="00F75D78" w:rsidP="00F75D78">
      <w:pPr>
        <w:rPr>
          <w:rFonts w:asciiTheme="majorHAnsi" w:eastAsia="Times New Roman" w:hAnsiTheme="majorHAnsi"/>
        </w:rPr>
      </w:pPr>
      <w:r w:rsidRPr="00F75D78">
        <w:rPr>
          <w:rFonts w:asciiTheme="majorHAnsi" w:hAnsiTheme="majorHAnsi"/>
          <w:noProof/>
          <w:lang w:val="en-GB" w:eastAsia="en-GB"/>
        </w:rPr>
        <w:lastRenderedPageBreak/>
        <w:drawing>
          <wp:anchor distT="0" distB="0" distL="114300" distR="114300" simplePos="0" relativeHeight="251660288" behindDoc="0" locked="0" layoutInCell="1" allowOverlap="1" wp14:anchorId="29E03E76" wp14:editId="1AC8EF17">
            <wp:simplePos x="0" y="0"/>
            <wp:positionH relativeFrom="column">
              <wp:posOffset>38100</wp:posOffset>
            </wp:positionH>
            <wp:positionV relativeFrom="paragraph">
              <wp:posOffset>71120</wp:posOffset>
            </wp:positionV>
            <wp:extent cx="1255395" cy="1193800"/>
            <wp:effectExtent l="0" t="0" r="1905" b="635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angie.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55395" cy="1193800"/>
                    </a:xfrm>
                    <a:prstGeom prst="rect">
                      <a:avLst/>
                    </a:prstGeom>
                    <a:noFill/>
                    <a:ln w="9525">
                      <a:noFill/>
                      <a:miter lim="800000"/>
                      <a:headEnd/>
                      <a:tailEnd/>
                    </a:ln>
                  </pic:spPr>
                </pic:pic>
              </a:graphicData>
            </a:graphic>
          </wp:anchor>
        </w:drawing>
      </w:r>
      <w:r w:rsidRPr="00F75D78">
        <w:rPr>
          <w:rFonts w:asciiTheme="majorHAnsi" w:hAnsiTheme="majorHAnsi"/>
          <w:b/>
        </w:rPr>
        <w:t xml:space="preserve">ANGELA BRIDGER - </w:t>
      </w:r>
      <w:r w:rsidRPr="00F75D78">
        <w:rPr>
          <w:rFonts w:asciiTheme="majorHAnsi" w:eastAsia="Times New Roman" w:hAnsiTheme="majorHAnsi"/>
        </w:rPr>
        <w:t>Pre-school Deputy Supervisor</w:t>
      </w:r>
    </w:p>
    <w:p w14:paraId="27590048" w14:textId="77777777" w:rsidR="00F75D78" w:rsidRPr="006C319E" w:rsidRDefault="00F75D78" w:rsidP="00F75D78">
      <w:pPr>
        <w:rPr>
          <w:rFonts w:asciiTheme="majorHAnsi" w:eastAsia="Times New Roman" w:hAnsiTheme="majorHAnsi"/>
        </w:rPr>
      </w:pPr>
      <w:r w:rsidRPr="00F75D78">
        <w:rPr>
          <w:rFonts w:asciiTheme="majorHAnsi" w:eastAsia="Times New Roman" w:hAnsiTheme="majorHAnsi"/>
        </w:rPr>
        <w:t>I live with my husband, two children and numerous animals in Waterlooville. Prior to having children I qualified and worked as a graphic designer (it’s my artwork you see around the pre-school’s hall). I started my journey into childcare when my youngest started pre-school in 2008. I joined the committee and eventually became their Treasurer. When my youngest left and started primary school I volunteered within the same setting for two days a week and completed my Level 3 in children and young people workforce qualification. I joined Hambledon Pre-school in 2012 originally as bank staff, and then became a permanent member of staff the same year. In 2016 I attended the yearlong KOT project and I am now an ELLP (Early Language Lead Practitioner). I am first-aid trained and have level 3 safeguarding as well as certificates for numerous other courses. I enjoy watching and helping all the children develop and grow during their time at Hambledon preschool.</w:t>
      </w:r>
    </w:p>
    <w:p w14:paraId="1C6C8B92" w14:textId="77777777" w:rsidR="00F75D78" w:rsidRPr="00F75D78" w:rsidRDefault="00F75D78" w:rsidP="00F75D78">
      <w:pPr>
        <w:rPr>
          <w:rFonts w:asciiTheme="majorHAnsi" w:hAnsiTheme="majorHAnsi"/>
        </w:rPr>
      </w:pPr>
    </w:p>
    <w:p w14:paraId="0B332979" w14:textId="77777777" w:rsidR="00F75D78" w:rsidRPr="00F75D78" w:rsidRDefault="00F75D78" w:rsidP="00F75D78">
      <w:pPr>
        <w:rPr>
          <w:rFonts w:asciiTheme="majorHAnsi" w:hAnsiTheme="majorHAnsi"/>
        </w:rPr>
      </w:pPr>
    </w:p>
    <w:p w14:paraId="44CABABC" w14:textId="77777777" w:rsidR="00F75D78" w:rsidRPr="00F75D78" w:rsidRDefault="00F75D78" w:rsidP="00F75D78">
      <w:pPr>
        <w:rPr>
          <w:rFonts w:asciiTheme="majorHAnsi" w:hAnsiTheme="majorHAnsi"/>
          <w:b/>
        </w:rPr>
      </w:pPr>
      <w:r w:rsidRPr="00F75D78">
        <w:rPr>
          <w:rFonts w:asciiTheme="majorHAnsi" w:hAnsiTheme="majorHAnsi"/>
          <w:noProof/>
          <w:lang w:val="en-GB" w:eastAsia="en-GB"/>
        </w:rPr>
        <w:drawing>
          <wp:anchor distT="0" distB="0" distL="114300" distR="114300" simplePos="0" relativeHeight="251661312" behindDoc="0" locked="0" layoutInCell="1" allowOverlap="1" wp14:anchorId="2988FE01" wp14:editId="07852C22">
            <wp:simplePos x="0" y="0"/>
            <wp:positionH relativeFrom="column">
              <wp:posOffset>-11430</wp:posOffset>
            </wp:positionH>
            <wp:positionV relativeFrom="paragraph">
              <wp:posOffset>134620</wp:posOffset>
            </wp:positionV>
            <wp:extent cx="1431290" cy="1270635"/>
            <wp:effectExtent l="0" t="76200" r="0" b="62865"/>
            <wp:wrapSquare wrapText="bothSides"/>
            <wp:docPr id="9" name="Picture 1" descr=":::Desktop:IMG_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sktop:IMG_1745.JPG"/>
                    <pic:cNvPicPr>
                      <a:picLocks noChangeAspect="1" noChangeArrowheads="1"/>
                    </pic:cNvPicPr>
                  </pic:nvPicPr>
                  <pic:blipFill>
                    <a:blip r:embed="rId11" cstate="print">
                      <a:extLst>
                        <a:ext uri="{28A0092B-C50C-407E-A947-70E740481C1C}">
                          <a14:useLocalDpi xmlns:a14="http://schemas.microsoft.com/office/drawing/2010/main" val="0"/>
                        </a:ext>
                      </a:extLst>
                    </a:blip>
                    <a:srcRect l="21038" t="16240" r="33219" b="17717"/>
                    <a:stretch>
                      <a:fillRect/>
                    </a:stretch>
                  </pic:blipFill>
                  <pic:spPr bwMode="auto">
                    <a:xfrm rot="5400000">
                      <a:off x="0" y="0"/>
                      <a:ext cx="1431290" cy="1270635"/>
                    </a:xfrm>
                    <a:prstGeom prst="rect">
                      <a:avLst/>
                    </a:prstGeom>
                    <a:noFill/>
                    <a:ln w="9525">
                      <a:noFill/>
                      <a:miter lim="800000"/>
                      <a:headEnd/>
                      <a:tailEnd/>
                    </a:ln>
                  </pic:spPr>
                </pic:pic>
              </a:graphicData>
            </a:graphic>
          </wp:anchor>
        </w:drawing>
      </w:r>
      <w:r w:rsidRPr="00F75D78">
        <w:rPr>
          <w:rFonts w:asciiTheme="majorHAnsi" w:hAnsiTheme="majorHAnsi"/>
          <w:b/>
        </w:rPr>
        <w:t xml:space="preserve">JANE RASHID - </w:t>
      </w:r>
      <w:r w:rsidR="007E4CD7">
        <w:rPr>
          <w:rFonts w:asciiTheme="majorHAnsi" w:hAnsiTheme="majorHAnsi"/>
        </w:rPr>
        <w:t>Pre-school Assistant/SEN</w:t>
      </w:r>
      <w:r w:rsidRPr="00F75D78">
        <w:rPr>
          <w:rFonts w:asciiTheme="majorHAnsi" w:hAnsiTheme="majorHAnsi"/>
        </w:rPr>
        <w:t>co</w:t>
      </w:r>
    </w:p>
    <w:p w14:paraId="306A857B" w14:textId="77777777" w:rsidR="00C70458" w:rsidRPr="00F75D78" w:rsidRDefault="00F75D78" w:rsidP="00F75D78">
      <w:pPr>
        <w:rPr>
          <w:rFonts w:asciiTheme="majorHAnsi" w:eastAsia="Times New Roman" w:hAnsiTheme="majorHAnsi"/>
        </w:rPr>
      </w:pPr>
      <w:r w:rsidRPr="00F75D78">
        <w:rPr>
          <w:rFonts w:asciiTheme="majorHAnsi" w:eastAsia="Times New Roman" w:hAnsiTheme="majorHAnsi"/>
        </w:rPr>
        <w:t>I have been married for over 20 years and I am a mother of two wonderful children. I started in childcare over 12 years ago whilst my youngest child was attending pre-school and qualified as an Early Years Practitioner Level 3.  I also qualified as the pre-schools Special Educational Needs coordinator specializing in speech and language and gaining valuable training and experience over the years. I joined Hambledon Pre-school in November 2015 and became their special needs coordinator. I love working with children and watching them grow and develop ready for their next transition into school.</w:t>
      </w:r>
    </w:p>
    <w:p w14:paraId="018F8898" w14:textId="77777777" w:rsidR="00F75D78" w:rsidRPr="00F75D78" w:rsidRDefault="00F75D78" w:rsidP="00F75D78">
      <w:pPr>
        <w:rPr>
          <w:rFonts w:asciiTheme="majorHAnsi" w:eastAsia="Times New Roman" w:hAnsiTheme="majorHAnsi"/>
        </w:rPr>
      </w:pPr>
      <w:r w:rsidRPr="00F75D78">
        <w:rPr>
          <w:rFonts w:asciiTheme="majorHAnsi" w:hAnsiTheme="majorHAnsi"/>
          <w:noProof/>
          <w:lang w:val="en-GB" w:eastAsia="en-GB"/>
        </w:rPr>
        <w:drawing>
          <wp:anchor distT="0" distB="0" distL="114300" distR="114300" simplePos="0" relativeHeight="251663360" behindDoc="0" locked="0" layoutInCell="1" allowOverlap="1" wp14:anchorId="1AFAB792" wp14:editId="1F611DC1">
            <wp:simplePos x="0" y="0"/>
            <wp:positionH relativeFrom="column">
              <wp:posOffset>57150</wp:posOffset>
            </wp:positionH>
            <wp:positionV relativeFrom="paragraph">
              <wp:posOffset>170180</wp:posOffset>
            </wp:positionV>
            <wp:extent cx="1257300" cy="12230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300" cy="1223010"/>
                    </a:xfrm>
                    <a:prstGeom prst="rect">
                      <a:avLst/>
                    </a:prstGeom>
                  </pic:spPr>
                </pic:pic>
              </a:graphicData>
            </a:graphic>
          </wp:anchor>
        </w:drawing>
      </w:r>
    </w:p>
    <w:p w14:paraId="7A77D893" w14:textId="77777777" w:rsidR="00F75D78" w:rsidRPr="00F75D78" w:rsidRDefault="00F75D78" w:rsidP="00F75D78">
      <w:pPr>
        <w:rPr>
          <w:rFonts w:asciiTheme="majorHAnsi" w:hAnsiTheme="majorHAnsi"/>
        </w:rPr>
      </w:pPr>
      <w:r w:rsidRPr="00F75D78">
        <w:rPr>
          <w:rFonts w:asciiTheme="majorHAnsi" w:hAnsiTheme="majorHAnsi"/>
          <w:b/>
        </w:rPr>
        <w:t xml:space="preserve">DANA RASHID </w:t>
      </w:r>
      <w:r w:rsidRPr="00F75D78">
        <w:rPr>
          <w:rFonts w:asciiTheme="majorHAnsi" w:hAnsiTheme="majorHAnsi"/>
        </w:rPr>
        <w:t>– Pre</w:t>
      </w:r>
      <w:r w:rsidR="007E4CD7">
        <w:rPr>
          <w:rFonts w:asciiTheme="majorHAnsi" w:hAnsiTheme="majorHAnsi"/>
        </w:rPr>
        <w:t>-</w:t>
      </w:r>
      <w:r w:rsidRPr="00F75D78">
        <w:rPr>
          <w:rFonts w:asciiTheme="majorHAnsi" w:hAnsiTheme="majorHAnsi"/>
        </w:rPr>
        <w:t>school Assistant</w:t>
      </w:r>
    </w:p>
    <w:p w14:paraId="62BC89CB" w14:textId="77777777" w:rsidR="00F75D78" w:rsidRPr="007E4CD7" w:rsidRDefault="007E4CD7" w:rsidP="00F75D78">
      <w:pPr>
        <w:rPr>
          <w:rFonts w:asciiTheme="majorHAnsi" w:eastAsia="Times New Roman" w:hAnsiTheme="majorHAnsi"/>
        </w:rPr>
      </w:pPr>
      <w:r>
        <w:rPr>
          <w:rFonts w:asciiTheme="majorHAnsi" w:hAnsiTheme="majorHAnsi"/>
        </w:rPr>
        <w:t xml:space="preserve">When I was younger I </w:t>
      </w:r>
      <w:r w:rsidR="00241303">
        <w:rPr>
          <w:rFonts w:asciiTheme="majorHAnsi" w:hAnsiTheme="majorHAnsi"/>
        </w:rPr>
        <w:t>was always</w:t>
      </w:r>
      <w:r>
        <w:rPr>
          <w:rFonts w:asciiTheme="majorHAnsi" w:hAnsiTheme="majorHAnsi"/>
        </w:rPr>
        <w:t xml:space="preserve"> </w:t>
      </w:r>
      <w:r w:rsidR="00241303">
        <w:rPr>
          <w:rFonts w:asciiTheme="majorHAnsi" w:hAnsiTheme="majorHAnsi"/>
        </w:rPr>
        <w:t>role-playing</w:t>
      </w:r>
      <w:r>
        <w:rPr>
          <w:rFonts w:asciiTheme="majorHAnsi" w:hAnsiTheme="majorHAnsi"/>
        </w:rPr>
        <w:t xml:space="preserve"> schools/teachers and decided to follow my interest and went to Southdowns College and qualified as </w:t>
      </w:r>
      <w:r w:rsidR="00241303">
        <w:rPr>
          <w:rFonts w:asciiTheme="majorHAnsi" w:hAnsiTheme="majorHAnsi"/>
        </w:rPr>
        <w:t xml:space="preserve">an </w:t>
      </w:r>
      <w:r>
        <w:rPr>
          <w:rFonts w:asciiTheme="majorHAnsi" w:hAnsiTheme="majorHAnsi"/>
        </w:rPr>
        <w:t xml:space="preserve">Early Years Practitioner level 3 before joining Hambledon pre-school in November 2017. I </w:t>
      </w:r>
      <w:r w:rsidR="00241303">
        <w:rPr>
          <w:rFonts w:asciiTheme="majorHAnsi" w:hAnsiTheme="majorHAnsi"/>
        </w:rPr>
        <w:t>enjoy working with the various</w:t>
      </w:r>
      <w:r>
        <w:rPr>
          <w:rFonts w:asciiTheme="majorHAnsi" w:hAnsiTheme="majorHAnsi"/>
        </w:rPr>
        <w:t xml:space="preserve"> ages from the</w:t>
      </w:r>
      <w:r w:rsidR="00241303">
        <w:rPr>
          <w:rFonts w:asciiTheme="majorHAnsi" w:hAnsiTheme="majorHAnsi"/>
        </w:rPr>
        <w:t xml:space="preserve"> 2 year olds </w:t>
      </w:r>
      <w:r>
        <w:rPr>
          <w:rFonts w:asciiTheme="majorHAnsi" w:hAnsiTheme="majorHAnsi"/>
        </w:rPr>
        <w:t>up to school age children and the older school children during our After-school Club.</w:t>
      </w:r>
    </w:p>
    <w:p w14:paraId="75FF2901" w14:textId="77777777" w:rsidR="00F75D78" w:rsidRPr="00F75D78" w:rsidRDefault="00F75D78" w:rsidP="00F75D78">
      <w:pPr>
        <w:rPr>
          <w:rFonts w:asciiTheme="majorHAnsi" w:hAnsiTheme="majorHAnsi"/>
          <w:b/>
        </w:rPr>
      </w:pPr>
    </w:p>
    <w:p w14:paraId="58D4F9A8" w14:textId="77777777" w:rsidR="00C70458" w:rsidRDefault="00C70458" w:rsidP="00F75D78">
      <w:pPr>
        <w:rPr>
          <w:rFonts w:asciiTheme="majorHAnsi" w:hAnsiTheme="majorHAnsi"/>
          <w:b/>
        </w:rPr>
      </w:pPr>
    </w:p>
    <w:p w14:paraId="7D7A8A41" w14:textId="77777777" w:rsidR="00F75D78" w:rsidRPr="00F75D78" w:rsidRDefault="00F75D78" w:rsidP="00F75D78">
      <w:pPr>
        <w:rPr>
          <w:rFonts w:asciiTheme="majorHAnsi" w:hAnsiTheme="majorHAnsi"/>
          <w:b/>
        </w:rPr>
      </w:pPr>
    </w:p>
    <w:p w14:paraId="6116D2DA" w14:textId="77777777" w:rsidR="00F75D78" w:rsidRPr="00F75D78" w:rsidRDefault="00F75D78" w:rsidP="00F75D78">
      <w:pPr>
        <w:rPr>
          <w:rFonts w:asciiTheme="majorHAnsi" w:eastAsia="Times New Roman" w:hAnsiTheme="majorHAnsi"/>
        </w:rPr>
      </w:pPr>
    </w:p>
    <w:p w14:paraId="43A3DD1F" w14:textId="77777777" w:rsidR="00F75D78" w:rsidRPr="00F75D78" w:rsidRDefault="00F75D78" w:rsidP="00F75D78">
      <w:pPr>
        <w:rPr>
          <w:rFonts w:asciiTheme="majorHAnsi" w:eastAsia="Times New Roman" w:hAnsiTheme="majorHAnsi"/>
        </w:rPr>
      </w:pPr>
      <w:r w:rsidRPr="00F75D78">
        <w:rPr>
          <w:rFonts w:asciiTheme="majorHAnsi" w:hAnsiTheme="majorHAnsi"/>
          <w:b/>
          <w:noProof/>
          <w:lang w:val="en-GB" w:eastAsia="en-GB"/>
        </w:rPr>
        <w:lastRenderedPageBreak/>
        <w:drawing>
          <wp:anchor distT="0" distB="0" distL="114300" distR="114300" simplePos="0" relativeHeight="251662336" behindDoc="0" locked="0" layoutInCell="1" allowOverlap="1" wp14:anchorId="6BBF340D" wp14:editId="213CC6BE">
            <wp:simplePos x="0" y="0"/>
            <wp:positionH relativeFrom="column">
              <wp:posOffset>-9525</wp:posOffset>
            </wp:positionH>
            <wp:positionV relativeFrom="paragraph">
              <wp:posOffset>40005</wp:posOffset>
            </wp:positionV>
            <wp:extent cx="1252220" cy="1224915"/>
            <wp:effectExtent l="0" t="5398" r="0" b="0"/>
            <wp:wrapSquare wrapText="bothSides"/>
            <wp:docPr id="11" name="Picture 2" descr=":::Desktop:IMG_1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ktop:IMG_1753.JPG"/>
                    <pic:cNvPicPr>
                      <a:picLocks noChangeAspect="1" noChangeArrowheads="1"/>
                    </pic:cNvPicPr>
                  </pic:nvPicPr>
                  <pic:blipFill>
                    <a:blip r:embed="rId13">
                      <a:extLst>
                        <a:ext uri="{28A0092B-C50C-407E-A947-70E740481C1C}">
                          <a14:useLocalDpi xmlns:a14="http://schemas.microsoft.com/office/drawing/2010/main" val="0"/>
                        </a:ext>
                      </a:extLst>
                    </a:blip>
                    <a:srcRect l="21038" t="20669" r="36540" b="23622"/>
                    <a:stretch>
                      <a:fillRect/>
                    </a:stretch>
                  </pic:blipFill>
                  <pic:spPr bwMode="auto">
                    <a:xfrm rot="5400000">
                      <a:off x="0" y="0"/>
                      <a:ext cx="1252220" cy="1224915"/>
                    </a:xfrm>
                    <a:prstGeom prst="rect">
                      <a:avLst/>
                    </a:prstGeom>
                    <a:noFill/>
                    <a:ln w="9525">
                      <a:noFill/>
                      <a:miter lim="800000"/>
                      <a:headEnd/>
                      <a:tailEnd/>
                    </a:ln>
                  </pic:spPr>
                </pic:pic>
              </a:graphicData>
            </a:graphic>
          </wp:anchor>
        </w:drawing>
      </w:r>
      <w:r w:rsidRPr="00F75D78">
        <w:rPr>
          <w:rFonts w:asciiTheme="majorHAnsi" w:eastAsia="Times New Roman" w:hAnsiTheme="majorHAnsi"/>
          <w:b/>
        </w:rPr>
        <w:t>TINA NEWSOM</w:t>
      </w:r>
      <w:r w:rsidRPr="00F75D78">
        <w:rPr>
          <w:rFonts w:asciiTheme="majorHAnsi" w:eastAsia="Times New Roman" w:hAnsiTheme="majorHAnsi"/>
        </w:rPr>
        <w:t xml:space="preserve"> - Pre-school Assistant                                                                                                                                                                   I am a mother of one and joined Hambledon Pre-school first as a volunteer then becoming a Pre-school Assistant. After exploring other career choices I found that childcare was the most rewarding path and I am now looking into doing my level 2/3 in childcare.</w:t>
      </w:r>
    </w:p>
    <w:p w14:paraId="0066C5A2" w14:textId="77777777" w:rsidR="00F75D78" w:rsidRPr="00F75D78" w:rsidRDefault="00F75D78" w:rsidP="00F75D78">
      <w:pPr>
        <w:rPr>
          <w:rFonts w:asciiTheme="majorHAnsi" w:hAnsiTheme="majorHAnsi"/>
          <w:b/>
        </w:rPr>
      </w:pPr>
    </w:p>
    <w:p w14:paraId="01B88364" w14:textId="77777777" w:rsidR="00F75D78" w:rsidRPr="00F75D78" w:rsidRDefault="00F75D78" w:rsidP="00F75D78">
      <w:pPr>
        <w:widowControl w:val="0"/>
        <w:autoSpaceDE w:val="0"/>
        <w:autoSpaceDN w:val="0"/>
        <w:adjustRightInd w:val="0"/>
        <w:jc w:val="both"/>
        <w:rPr>
          <w:rFonts w:ascii="Arial" w:eastAsia="SimSun" w:hAnsi="Arial" w:cs="Arial"/>
          <w:b/>
          <w:color w:val="000000" w:themeColor="text1"/>
          <w:lang w:val="en-GB" w:eastAsia="zh-CN"/>
        </w:rPr>
      </w:pPr>
    </w:p>
    <w:p w14:paraId="1E9534E6" w14:textId="77777777" w:rsidR="00F75D78" w:rsidRPr="00F75D78" w:rsidRDefault="00F75D78" w:rsidP="00F75D78">
      <w:pPr>
        <w:widowControl w:val="0"/>
        <w:autoSpaceDE w:val="0"/>
        <w:autoSpaceDN w:val="0"/>
        <w:adjustRightInd w:val="0"/>
        <w:jc w:val="both"/>
        <w:rPr>
          <w:rFonts w:asciiTheme="majorHAnsi" w:eastAsia="SimSun" w:hAnsiTheme="majorHAnsi" w:cstheme="majorHAnsi"/>
          <w:color w:val="000000" w:themeColor="text1"/>
          <w:lang w:val="en-GB" w:eastAsia="zh-CN"/>
        </w:rPr>
      </w:pPr>
    </w:p>
    <w:p w14:paraId="5D1B2BCA" w14:textId="77777777" w:rsidR="00F75D78" w:rsidRPr="00F75D78" w:rsidRDefault="00F75D78" w:rsidP="00F75D78">
      <w:pPr>
        <w:widowControl w:val="0"/>
        <w:autoSpaceDE w:val="0"/>
        <w:autoSpaceDN w:val="0"/>
        <w:adjustRightInd w:val="0"/>
        <w:jc w:val="both"/>
        <w:rPr>
          <w:rFonts w:asciiTheme="majorHAnsi" w:eastAsia="SimSun" w:hAnsiTheme="majorHAnsi" w:cstheme="majorHAnsi"/>
          <w:color w:val="000000" w:themeColor="text1"/>
          <w:lang w:val="en-GB" w:eastAsia="zh-CN"/>
        </w:rPr>
      </w:pPr>
      <w:r w:rsidRPr="00F75D78">
        <w:rPr>
          <w:rFonts w:asciiTheme="majorHAnsi" w:eastAsia="SimSun" w:hAnsiTheme="majorHAnsi" w:cstheme="majorHAnsi"/>
          <w:color w:val="000000" w:themeColor="text1"/>
          <w:lang w:val="en-GB" w:eastAsia="zh-CN"/>
        </w:rPr>
        <w:t>Hambledon Pre-School is run by a voluntary committee made up of parents of current and past pupils. The officers of the committee are:</w:t>
      </w:r>
    </w:p>
    <w:p w14:paraId="766BD2F0" w14:textId="5C4439F8" w:rsidR="00F75D78" w:rsidRPr="00F75D78" w:rsidRDefault="00F75D78" w:rsidP="00F75D78">
      <w:pPr>
        <w:widowControl w:val="0"/>
        <w:autoSpaceDE w:val="0"/>
        <w:autoSpaceDN w:val="0"/>
        <w:adjustRightInd w:val="0"/>
        <w:jc w:val="both"/>
        <w:rPr>
          <w:rFonts w:asciiTheme="majorHAnsi" w:eastAsia="SimSun" w:hAnsiTheme="majorHAnsi" w:cstheme="majorHAnsi"/>
          <w:color w:val="000000" w:themeColor="text1"/>
          <w:lang w:val="en-GB" w:eastAsia="zh-CN"/>
        </w:rPr>
      </w:pPr>
      <w:r w:rsidRPr="00F75D78">
        <w:rPr>
          <w:rFonts w:asciiTheme="majorHAnsi" w:eastAsia="SimSun" w:hAnsiTheme="majorHAnsi" w:cstheme="majorHAnsi"/>
          <w:color w:val="000000" w:themeColor="text1"/>
          <w:lang w:val="en-GB" w:eastAsia="zh-CN"/>
        </w:rPr>
        <w:t>•</w:t>
      </w:r>
      <w:r w:rsidRPr="00F75D78">
        <w:rPr>
          <w:rFonts w:asciiTheme="majorHAnsi" w:eastAsia="SimSun" w:hAnsiTheme="majorHAnsi" w:cstheme="majorHAnsi"/>
          <w:color w:val="000000" w:themeColor="text1"/>
          <w:lang w:val="en-GB" w:eastAsia="zh-CN"/>
        </w:rPr>
        <w:tab/>
      </w:r>
      <w:r w:rsidR="00306644">
        <w:rPr>
          <w:rFonts w:asciiTheme="majorHAnsi" w:eastAsia="SimSun" w:hAnsiTheme="majorHAnsi" w:cstheme="majorHAnsi"/>
          <w:color w:val="000000" w:themeColor="text1"/>
          <w:lang w:val="en-GB" w:eastAsia="zh-CN"/>
        </w:rPr>
        <w:t>Kelly Hanlon</w:t>
      </w:r>
      <w:r w:rsidRPr="00F75D78">
        <w:rPr>
          <w:rFonts w:asciiTheme="majorHAnsi" w:eastAsia="SimSun" w:hAnsiTheme="majorHAnsi" w:cstheme="majorHAnsi"/>
          <w:color w:val="000000" w:themeColor="text1"/>
          <w:lang w:val="en-GB" w:eastAsia="zh-CN"/>
        </w:rPr>
        <w:t xml:space="preserve"> - Chair</w:t>
      </w:r>
    </w:p>
    <w:p w14:paraId="21882E96" w14:textId="6E13C952" w:rsidR="00F75D78" w:rsidRPr="00F75D78" w:rsidRDefault="00F75D78" w:rsidP="00F75D78">
      <w:pPr>
        <w:widowControl w:val="0"/>
        <w:autoSpaceDE w:val="0"/>
        <w:autoSpaceDN w:val="0"/>
        <w:adjustRightInd w:val="0"/>
        <w:jc w:val="both"/>
        <w:rPr>
          <w:rFonts w:asciiTheme="majorHAnsi" w:eastAsia="SimSun" w:hAnsiTheme="majorHAnsi" w:cstheme="majorHAnsi"/>
          <w:color w:val="000000" w:themeColor="text1"/>
          <w:lang w:val="en-GB" w:eastAsia="zh-CN"/>
        </w:rPr>
      </w:pPr>
      <w:r w:rsidRPr="00F75D78">
        <w:rPr>
          <w:rFonts w:asciiTheme="majorHAnsi" w:eastAsia="SimSun" w:hAnsiTheme="majorHAnsi" w:cstheme="majorHAnsi"/>
          <w:color w:val="000000" w:themeColor="text1"/>
          <w:lang w:val="en-GB" w:eastAsia="zh-CN"/>
        </w:rPr>
        <w:t>•</w:t>
      </w:r>
      <w:r w:rsidRPr="00F75D78">
        <w:rPr>
          <w:rFonts w:asciiTheme="majorHAnsi" w:eastAsia="SimSun" w:hAnsiTheme="majorHAnsi" w:cstheme="majorHAnsi"/>
          <w:color w:val="000000" w:themeColor="text1"/>
          <w:lang w:val="en-GB" w:eastAsia="zh-CN"/>
        </w:rPr>
        <w:tab/>
      </w:r>
      <w:r w:rsidR="00306644">
        <w:rPr>
          <w:rFonts w:asciiTheme="majorHAnsi" w:eastAsia="SimSun" w:hAnsiTheme="majorHAnsi" w:cstheme="majorHAnsi"/>
          <w:color w:val="000000" w:themeColor="text1"/>
          <w:lang w:val="en-GB" w:eastAsia="zh-CN"/>
        </w:rPr>
        <w:t>Emily Moon -</w:t>
      </w:r>
      <w:r w:rsidRPr="00F75D78">
        <w:rPr>
          <w:rFonts w:asciiTheme="majorHAnsi" w:eastAsia="SimSun" w:hAnsiTheme="majorHAnsi" w:cstheme="majorHAnsi"/>
          <w:color w:val="000000" w:themeColor="text1"/>
          <w:lang w:val="en-GB" w:eastAsia="zh-CN"/>
        </w:rPr>
        <w:t xml:space="preserve"> Treasurer</w:t>
      </w:r>
    </w:p>
    <w:p w14:paraId="006FEB77" w14:textId="1AD95107" w:rsidR="00F75D78" w:rsidRPr="00F75D78" w:rsidRDefault="00F75D78" w:rsidP="00F75D78">
      <w:pPr>
        <w:widowControl w:val="0"/>
        <w:autoSpaceDE w:val="0"/>
        <w:autoSpaceDN w:val="0"/>
        <w:adjustRightInd w:val="0"/>
        <w:jc w:val="both"/>
        <w:rPr>
          <w:rFonts w:asciiTheme="majorHAnsi" w:eastAsia="SimSun" w:hAnsiTheme="majorHAnsi" w:cstheme="majorHAnsi"/>
          <w:color w:val="000000" w:themeColor="text1"/>
          <w:lang w:val="en-GB" w:eastAsia="zh-CN"/>
        </w:rPr>
      </w:pPr>
      <w:r w:rsidRPr="00F75D78">
        <w:rPr>
          <w:rFonts w:asciiTheme="majorHAnsi" w:eastAsia="SimSun" w:hAnsiTheme="majorHAnsi" w:cstheme="majorHAnsi"/>
          <w:color w:val="000000" w:themeColor="text1"/>
          <w:lang w:val="en-GB" w:eastAsia="zh-CN"/>
        </w:rPr>
        <w:t>•</w:t>
      </w:r>
      <w:r w:rsidRPr="00F75D78">
        <w:rPr>
          <w:rFonts w:asciiTheme="majorHAnsi" w:eastAsia="SimSun" w:hAnsiTheme="majorHAnsi" w:cstheme="majorHAnsi"/>
          <w:color w:val="000000" w:themeColor="text1"/>
          <w:lang w:val="en-GB" w:eastAsia="zh-CN"/>
        </w:rPr>
        <w:tab/>
      </w:r>
      <w:r w:rsidR="00306644">
        <w:rPr>
          <w:rFonts w:asciiTheme="majorHAnsi" w:eastAsia="SimSun" w:hAnsiTheme="majorHAnsi" w:cstheme="majorHAnsi"/>
          <w:color w:val="000000" w:themeColor="text1"/>
          <w:lang w:val="en-GB" w:eastAsia="zh-CN"/>
        </w:rPr>
        <w:t xml:space="preserve">Margie Ford </w:t>
      </w:r>
      <w:r w:rsidRPr="00F75D78">
        <w:rPr>
          <w:rFonts w:asciiTheme="majorHAnsi" w:eastAsia="SimSun" w:hAnsiTheme="majorHAnsi" w:cstheme="majorHAnsi"/>
          <w:color w:val="000000" w:themeColor="text1"/>
          <w:lang w:val="en-GB" w:eastAsia="zh-CN"/>
        </w:rPr>
        <w:t>- Secretary</w:t>
      </w:r>
    </w:p>
    <w:p w14:paraId="60A8E5D5" w14:textId="77777777" w:rsidR="00F75D78" w:rsidRPr="00F75D78" w:rsidRDefault="00F75D78" w:rsidP="00F75D78">
      <w:pPr>
        <w:widowControl w:val="0"/>
        <w:autoSpaceDE w:val="0"/>
        <w:autoSpaceDN w:val="0"/>
        <w:adjustRightInd w:val="0"/>
        <w:jc w:val="both"/>
        <w:rPr>
          <w:rFonts w:asciiTheme="majorHAnsi" w:eastAsia="SimSun" w:hAnsiTheme="majorHAnsi" w:cstheme="majorHAnsi"/>
          <w:color w:val="000000" w:themeColor="text1"/>
          <w:lang w:val="en-GB" w:eastAsia="zh-CN"/>
        </w:rPr>
      </w:pPr>
      <w:r w:rsidRPr="00F75D78">
        <w:rPr>
          <w:rFonts w:asciiTheme="majorHAnsi" w:eastAsia="SimSun" w:hAnsiTheme="majorHAnsi" w:cstheme="majorHAnsi"/>
          <w:color w:val="000000" w:themeColor="text1"/>
          <w:lang w:val="en-GB" w:eastAsia="zh-CN"/>
        </w:rPr>
        <w:t>•</w:t>
      </w:r>
      <w:r w:rsidRPr="00F75D78">
        <w:rPr>
          <w:rFonts w:asciiTheme="majorHAnsi" w:eastAsia="SimSun" w:hAnsiTheme="majorHAnsi" w:cstheme="majorHAnsi"/>
          <w:color w:val="000000" w:themeColor="text1"/>
          <w:lang w:val="en-GB" w:eastAsia="zh-CN"/>
        </w:rPr>
        <w:tab/>
        <w:t>There are an additional 3 members of the committee.</w:t>
      </w:r>
    </w:p>
    <w:p w14:paraId="4A85FFA9" w14:textId="77777777" w:rsidR="00F75D78" w:rsidRPr="00F75D78" w:rsidRDefault="00F75D78" w:rsidP="00F75D78">
      <w:pPr>
        <w:widowControl w:val="0"/>
        <w:autoSpaceDE w:val="0"/>
        <w:autoSpaceDN w:val="0"/>
        <w:adjustRightInd w:val="0"/>
        <w:jc w:val="both"/>
        <w:rPr>
          <w:rFonts w:asciiTheme="majorHAnsi" w:eastAsia="SimSun" w:hAnsiTheme="majorHAnsi" w:cstheme="majorHAnsi"/>
          <w:color w:val="000000" w:themeColor="text1"/>
          <w:lang w:val="en-GB" w:eastAsia="zh-CN"/>
        </w:rPr>
      </w:pPr>
      <w:r w:rsidRPr="00F75D78">
        <w:rPr>
          <w:rFonts w:asciiTheme="majorHAnsi" w:eastAsia="SimSun" w:hAnsiTheme="majorHAnsi" w:cstheme="majorHAnsi"/>
          <w:color w:val="000000" w:themeColor="text1"/>
          <w:lang w:val="en-GB" w:eastAsia="zh-CN"/>
        </w:rPr>
        <w:t>The Parent Liaison contact acts as liaison between the Pre-school parents and committee and is the first point of contact for parents other than Supervisor.</w:t>
      </w:r>
    </w:p>
    <w:p w14:paraId="11ADCF30" w14:textId="77777777" w:rsidR="00F75D78" w:rsidRDefault="00F75D78" w:rsidP="00F75D78">
      <w:pPr>
        <w:widowControl w:val="0"/>
        <w:autoSpaceDE w:val="0"/>
        <w:autoSpaceDN w:val="0"/>
        <w:adjustRightInd w:val="0"/>
        <w:jc w:val="both"/>
        <w:rPr>
          <w:rFonts w:asciiTheme="majorHAnsi" w:eastAsia="SimSun" w:hAnsiTheme="majorHAnsi" w:cstheme="majorHAnsi"/>
          <w:b/>
          <w:color w:val="000000" w:themeColor="text1"/>
          <w:lang w:val="en-GB" w:eastAsia="zh-CN"/>
        </w:rPr>
      </w:pPr>
    </w:p>
    <w:p w14:paraId="53F22147" w14:textId="77777777" w:rsidR="00CB21C1" w:rsidRDefault="00CB21C1" w:rsidP="00F75D78">
      <w:pPr>
        <w:widowControl w:val="0"/>
        <w:autoSpaceDE w:val="0"/>
        <w:autoSpaceDN w:val="0"/>
        <w:adjustRightInd w:val="0"/>
        <w:jc w:val="both"/>
        <w:rPr>
          <w:rFonts w:asciiTheme="majorHAnsi" w:eastAsia="SimSun" w:hAnsiTheme="majorHAnsi" w:cstheme="majorHAnsi"/>
          <w:b/>
          <w:color w:val="000000" w:themeColor="text1"/>
          <w:lang w:val="en-GB" w:eastAsia="zh-CN"/>
        </w:rPr>
      </w:pPr>
    </w:p>
    <w:p w14:paraId="0AF38D84" w14:textId="77777777" w:rsidR="00CB21C1" w:rsidRDefault="00CB21C1" w:rsidP="00F75D78">
      <w:pPr>
        <w:widowControl w:val="0"/>
        <w:autoSpaceDE w:val="0"/>
        <w:autoSpaceDN w:val="0"/>
        <w:adjustRightInd w:val="0"/>
        <w:jc w:val="both"/>
        <w:rPr>
          <w:rFonts w:asciiTheme="majorHAnsi" w:eastAsia="SimSun" w:hAnsiTheme="majorHAnsi" w:cstheme="majorHAnsi"/>
          <w:b/>
          <w:color w:val="000000" w:themeColor="text1"/>
          <w:lang w:val="en-GB" w:eastAsia="zh-CN"/>
        </w:rPr>
      </w:pPr>
    </w:p>
    <w:p w14:paraId="3C88C9EF" w14:textId="77777777" w:rsidR="00CB21C1" w:rsidRDefault="00CB21C1" w:rsidP="00F75D78">
      <w:pPr>
        <w:widowControl w:val="0"/>
        <w:autoSpaceDE w:val="0"/>
        <w:autoSpaceDN w:val="0"/>
        <w:adjustRightInd w:val="0"/>
        <w:jc w:val="both"/>
        <w:rPr>
          <w:rFonts w:asciiTheme="majorHAnsi" w:eastAsia="SimSun" w:hAnsiTheme="majorHAnsi" w:cstheme="majorHAnsi"/>
          <w:b/>
          <w:color w:val="000000" w:themeColor="text1"/>
          <w:lang w:val="en-GB" w:eastAsia="zh-CN"/>
        </w:rPr>
      </w:pPr>
    </w:p>
    <w:p w14:paraId="66B7AC84" w14:textId="77777777" w:rsidR="00CB21C1" w:rsidRPr="00F75D78" w:rsidRDefault="00CB21C1" w:rsidP="00F75D78">
      <w:pPr>
        <w:widowControl w:val="0"/>
        <w:autoSpaceDE w:val="0"/>
        <w:autoSpaceDN w:val="0"/>
        <w:adjustRightInd w:val="0"/>
        <w:jc w:val="both"/>
        <w:rPr>
          <w:rFonts w:asciiTheme="majorHAnsi" w:eastAsia="SimSun" w:hAnsiTheme="majorHAnsi" w:cstheme="majorHAnsi"/>
          <w:b/>
          <w:color w:val="000000" w:themeColor="text1"/>
          <w:lang w:val="en-GB" w:eastAsia="zh-CN"/>
        </w:rPr>
      </w:pPr>
    </w:p>
    <w:p w14:paraId="2F6223DD" w14:textId="77777777" w:rsidR="00F75D78" w:rsidRPr="00F75D78" w:rsidRDefault="00F75D78" w:rsidP="00F75D78">
      <w:pPr>
        <w:widowControl w:val="0"/>
        <w:autoSpaceDE w:val="0"/>
        <w:autoSpaceDN w:val="0"/>
        <w:adjustRightInd w:val="0"/>
        <w:jc w:val="both"/>
        <w:rPr>
          <w:rFonts w:ascii="Arial" w:eastAsia="SimSun" w:hAnsi="Arial" w:cs="Arial"/>
          <w:b/>
          <w:color w:val="000000" w:themeColor="text1"/>
          <w:lang w:val="en-GB" w:eastAsia="zh-CN"/>
        </w:rPr>
      </w:pPr>
    </w:p>
    <w:p w14:paraId="63069BF1" w14:textId="77777777" w:rsidR="00F75D78" w:rsidRDefault="00F75D78" w:rsidP="001521A0">
      <w:pPr>
        <w:rPr>
          <w:rFonts w:asciiTheme="majorHAnsi" w:hAnsiTheme="majorHAnsi"/>
          <w:b/>
        </w:rPr>
      </w:pPr>
    </w:p>
    <w:p w14:paraId="0F995168" w14:textId="77777777" w:rsidR="00F75D78" w:rsidRDefault="00F75D78" w:rsidP="001521A0">
      <w:pPr>
        <w:rPr>
          <w:rFonts w:asciiTheme="majorHAnsi" w:hAnsiTheme="majorHAnsi"/>
          <w:b/>
        </w:rPr>
      </w:pPr>
    </w:p>
    <w:p w14:paraId="07D4C8FE" w14:textId="0F620A25" w:rsidR="00F75D78" w:rsidRDefault="00F75D78" w:rsidP="001521A0">
      <w:pPr>
        <w:rPr>
          <w:rFonts w:asciiTheme="majorHAnsi" w:hAnsiTheme="majorHAnsi"/>
          <w:b/>
        </w:rPr>
      </w:pPr>
    </w:p>
    <w:sectPr w:rsidR="00F75D78" w:rsidSect="007F6ED4">
      <w:pgSz w:w="11900" w:h="16840"/>
      <w:pgMar w:top="1440" w:right="1800" w:bottom="1440" w:left="1800" w:header="708" w:footer="708" w:gutter="0"/>
      <w:pgBorders w:offsetFrom="page">
        <w:top w:val="people" w:sz="15" w:space="24" w:color="auto"/>
        <w:left w:val="people" w:sz="15" w:space="24" w:color="auto"/>
        <w:bottom w:val="people" w:sz="15" w:space="24" w:color="auto"/>
        <w:right w:val="people" w:sz="15"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hosphate Inlin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C7A62"/>
    <w:multiLevelType w:val="hybridMultilevel"/>
    <w:tmpl w:val="C35C3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90"/>
    <w:rsid w:val="000012B7"/>
    <w:rsid w:val="000A7667"/>
    <w:rsid w:val="000C7CC1"/>
    <w:rsid w:val="001521A0"/>
    <w:rsid w:val="001566D1"/>
    <w:rsid w:val="00162B6F"/>
    <w:rsid w:val="00174D07"/>
    <w:rsid w:val="00177208"/>
    <w:rsid w:val="00184059"/>
    <w:rsid w:val="00190EF3"/>
    <w:rsid w:val="00191481"/>
    <w:rsid w:val="00205820"/>
    <w:rsid w:val="00241303"/>
    <w:rsid w:val="00264813"/>
    <w:rsid w:val="00306644"/>
    <w:rsid w:val="00332F44"/>
    <w:rsid w:val="003A5A86"/>
    <w:rsid w:val="003C07CF"/>
    <w:rsid w:val="003E279D"/>
    <w:rsid w:val="004C4541"/>
    <w:rsid w:val="004D03E8"/>
    <w:rsid w:val="005A13FF"/>
    <w:rsid w:val="005D2E29"/>
    <w:rsid w:val="00620C49"/>
    <w:rsid w:val="00655DBC"/>
    <w:rsid w:val="0066059C"/>
    <w:rsid w:val="006C319E"/>
    <w:rsid w:val="006E1786"/>
    <w:rsid w:val="007101FB"/>
    <w:rsid w:val="007C05DF"/>
    <w:rsid w:val="007D4714"/>
    <w:rsid w:val="007E3AD8"/>
    <w:rsid w:val="007E4CD7"/>
    <w:rsid w:val="007F25CA"/>
    <w:rsid w:val="007F6ED4"/>
    <w:rsid w:val="00840A0F"/>
    <w:rsid w:val="0087378C"/>
    <w:rsid w:val="008B649D"/>
    <w:rsid w:val="009076C0"/>
    <w:rsid w:val="00941674"/>
    <w:rsid w:val="009D65BC"/>
    <w:rsid w:val="009E3E89"/>
    <w:rsid w:val="00A6137D"/>
    <w:rsid w:val="00A72851"/>
    <w:rsid w:val="00AC126F"/>
    <w:rsid w:val="00AE022E"/>
    <w:rsid w:val="00AE6CDA"/>
    <w:rsid w:val="00AF378F"/>
    <w:rsid w:val="00B16489"/>
    <w:rsid w:val="00BF3F5F"/>
    <w:rsid w:val="00C70458"/>
    <w:rsid w:val="00C81299"/>
    <w:rsid w:val="00C81497"/>
    <w:rsid w:val="00C96863"/>
    <w:rsid w:val="00CB21C1"/>
    <w:rsid w:val="00CD40EE"/>
    <w:rsid w:val="00CD5F64"/>
    <w:rsid w:val="00CE6B40"/>
    <w:rsid w:val="00D1445F"/>
    <w:rsid w:val="00D72934"/>
    <w:rsid w:val="00D821CD"/>
    <w:rsid w:val="00DD54EC"/>
    <w:rsid w:val="00E25EC8"/>
    <w:rsid w:val="00EE737E"/>
    <w:rsid w:val="00F33D90"/>
    <w:rsid w:val="00F375AC"/>
    <w:rsid w:val="00F62D2D"/>
    <w:rsid w:val="00F75D78"/>
    <w:rsid w:val="00FC0B8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B9B0"/>
  <w15:docId w15:val="{D779E814-4E72-4C37-BB84-08E1EFB1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B81"/>
  </w:style>
  <w:style w:type="paragraph" w:styleId="Heading2">
    <w:name w:val="heading 2"/>
    <w:basedOn w:val="Normal"/>
    <w:link w:val="Heading2Char"/>
    <w:uiPriority w:val="9"/>
    <w:rsid w:val="00F33D90"/>
    <w:pPr>
      <w:spacing w:beforeLines="1" w:afterLines="1"/>
      <w:outlineLvl w:val="1"/>
    </w:pPr>
    <w:rPr>
      <w:rFonts w:ascii="Times" w:hAnsi="Times"/>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4label">
    <w:name w:val="s14label"/>
    <w:basedOn w:val="DefaultParagraphFont"/>
    <w:rsid w:val="00F33D90"/>
  </w:style>
  <w:style w:type="paragraph" w:customStyle="1" w:styleId="font8">
    <w:name w:val="font_8"/>
    <w:basedOn w:val="Normal"/>
    <w:rsid w:val="00F33D90"/>
    <w:pPr>
      <w:spacing w:beforeLines="1" w:afterLines="1"/>
    </w:pPr>
    <w:rPr>
      <w:rFonts w:ascii="Times" w:hAnsi="Times"/>
      <w:sz w:val="20"/>
      <w:szCs w:val="20"/>
      <w:lang w:val="en-GB"/>
    </w:rPr>
  </w:style>
  <w:style w:type="character" w:customStyle="1" w:styleId="color15">
    <w:name w:val="color_15"/>
    <w:basedOn w:val="DefaultParagraphFont"/>
    <w:rsid w:val="00F33D90"/>
  </w:style>
  <w:style w:type="character" w:customStyle="1" w:styleId="Heading2Char">
    <w:name w:val="Heading 2 Char"/>
    <w:basedOn w:val="DefaultParagraphFont"/>
    <w:link w:val="Heading2"/>
    <w:uiPriority w:val="9"/>
    <w:rsid w:val="00F33D90"/>
    <w:rPr>
      <w:rFonts w:ascii="Times" w:hAnsi="Times"/>
      <w:b/>
      <w:sz w:val="36"/>
      <w:szCs w:val="20"/>
      <w:lang w:val="en-GB"/>
    </w:rPr>
  </w:style>
  <w:style w:type="paragraph" w:customStyle="1" w:styleId="font7">
    <w:name w:val="font_7"/>
    <w:basedOn w:val="Normal"/>
    <w:rsid w:val="00F33D90"/>
    <w:pPr>
      <w:spacing w:beforeLines="1" w:afterLines="1"/>
    </w:pPr>
    <w:rPr>
      <w:rFonts w:ascii="Times" w:hAnsi="Times"/>
      <w:sz w:val="20"/>
      <w:szCs w:val="20"/>
      <w:lang w:val="en-GB"/>
    </w:rPr>
  </w:style>
  <w:style w:type="character" w:customStyle="1" w:styleId="css1compat">
    <w:name w:val="css1compat"/>
    <w:basedOn w:val="DefaultParagraphFont"/>
    <w:rsid w:val="00F33D90"/>
  </w:style>
  <w:style w:type="character" w:customStyle="1" w:styleId="color20">
    <w:name w:val="color_20"/>
    <w:basedOn w:val="DefaultParagraphFont"/>
    <w:rsid w:val="00F33D90"/>
  </w:style>
  <w:style w:type="character" w:customStyle="1" w:styleId="apple-converted-space">
    <w:name w:val="apple-converted-space"/>
    <w:basedOn w:val="DefaultParagraphFont"/>
    <w:rsid w:val="00F33D90"/>
  </w:style>
  <w:style w:type="character" w:styleId="Strong">
    <w:name w:val="Strong"/>
    <w:basedOn w:val="DefaultParagraphFont"/>
    <w:uiPriority w:val="22"/>
    <w:rsid w:val="00F33D90"/>
    <w:rPr>
      <w:b/>
    </w:rPr>
  </w:style>
  <w:style w:type="paragraph" w:styleId="ListParagraph">
    <w:name w:val="List Paragraph"/>
    <w:basedOn w:val="Normal"/>
    <w:rsid w:val="007101FB"/>
    <w:pPr>
      <w:ind w:left="720"/>
      <w:contextualSpacing/>
    </w:pPr>
  </w:style>
  <w:style w:type="character" w:styleId="Hyperlink">
    <w:name w:val="Hyperlink"/>
    <w:basedOn w:val="DefaultParagraphFont"/>
    <w:rsid w:val="003C07CF"/>
    <w:rPr>
      <w:color w:val="0000FF" w:themeColor="hyperlink"/>
      <w:u w:val="single"/>
    </w:rPr>
  </w:style>
  <w:style w:type="table" w:styleId="TableGrid">
    <w:name w:val="Table Grid"/>
    <w:basedOn w:val="TableNormal"/>
    <w:uiPriority w:val="59"/>
    <w:rsid w:val="00F75D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C70458"/>
    <w:rPr>
      <w:rFonts w:ascii="Segoe UI" w:hAnsi="Segoe UI" w:cs="Segoe UI"/>
      <w:sz w:val="18"/>
      <w:szCs w:val="18"/>
    </w:rPr>
  </w:style>
  <w:style w:type="character" w:customStyle="1" w:styleId="BalloonTextChar">
    <w:name w:val="Balloon Text Char"/>
    <w:basedOn w:val="DefaultParagraphFont"/>
    <w:link w:val="BalloonText"/>
    <w:semiHidden/>
    <w:rsid w:val="00C70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585381">
      <w:bodyDiv w:val="1"/>
      <w:marLeft w:val="0"/>
      <w:marRight w:val="0"/>
      <w:marTop w:val="0"/>
      <w:marBottom w:val="0"/>
      <w:divBdr>
        <w:top w:val="none" w:sz="0" w:space="0" w:color="auto"/>
        <w:left w:val="none" w:sz="0" w:space="0" w:color="auto"/>
        <w:bottom w:val="none" w:sz="0" w:space="0" w:color="auto"/>
        <w:right w:val="none" w:sz="0" w:space="0" w:color="auto"/>
      </w:divBdr>
    </w:div>
    <w:div w:id="1032732363">
      <w:bodyDiv w:val="1"/>
      <w:marLeft w:val="0"/>
      <w:marRight w:val="0"/>
      <w:marTop w:val="0"/>
      <w:marBottom w:val="0"/>
      <w:divBdr>
        <w:top w:val="none" w:sz="0" w:space="0" w:color="auto"/>
        <w:left w:val="none" w:sz="0" w:space="0" w:color="auto"/>
        <w:bottom w:val="none" w:sz="0" w:space="0" w:color="auto"/>
        <w:right w:val="none" w:sz="0" w:space="0" w:color="auto"/>
      </w:divBdr>
    </w:div>
    <w:div w:id="1666275278">
      <w:bodyDiv w:val="1"/>
      <w:marLeft w:val="0"/>
      <w:marRight w:val="0"/>
      <w:marTop w:val="0"/>
      <w:marBottom w:val="0"/>
      <w:divBdr>
        <w:top w:val="none" w:sz="0" w:space="0" w:color="auto"/>
        <w:left w:val="none" w:sz="0" w:space="0" w:color="auto"/>
        <w:bottom w:val="none" w:sz="0" w:space="0" w:color="auto"/>
        <w:right w:val="none" w:sz="0" w:space="0" w:color="auto"/>
      </w:divBdr>
    </w:div>
    <w:div w:id="1859538847">
      <w:bodyDiv w:val="1"/>
      <w:marLeft w:val="0"/>
      <w:marRight w:val="0"/>
      <w:marTop w:val="0"/>
      <w:marBottom w:val="0"/>
      <w:divBdr>
        <w:top w:val="none" w:sz="0" w:space="0" w:color="auto"/>
        <w:left w:val="none" w:sz="0" w:space="0" w:color="auto"/>
        <w:bottom w:val="none" w:sz="0" w:space="0" w:color="auto"/>
        <w:right w:val="none" w:sz="0" w:space="0" w:color="auto"/>
      </w:divBdr>
    </w:div>
    <w:div w:id="1957639181">
      <w:bodyDiv w:val="1"/>
      <w:marLeft w:val="0"/>
      <w:marRight w:val="0"/>
      <w:marTop w:val="0"/>
      <w:marBottom w:val="0"/>
      <w:divBdr>
        <w:top w:val="none" w:sz="0" w:space="0" w:color="auto"/>
        <w:left w:val="none" w:sz="0" w:space="0" w:color="auto"/>
        <w:bottom w:val="none" w:sz="0" w:space="0" w:color="auto"/>
        <w:right w:val="none" w:sz="0" w:space="0" w:color="auto"/>
      </w:divBdr>
    </w:div>
    <w:div w:id="1997101021">
      <w:bodyDiv w:val="1"/>
      <w:marLeft w:val="0"/>
      <w:marRight w:val="0"/>
      <w:marTop w:val="0"/>
      <w:marBottom w:val="0"/>
      <w:divBdr>
        <w:top w:val="none" w:sz="0" w:space="0" w:color="auto"/>
        <w:left w:val="none" w:sz="0" w:space="0" w:color="auto"/>
        <w:bottom w:val="none" w:sz="0" w:space="0" w:color="auto"/>
        <w:right w:val="none" w:sz="0" w:space="0" w:color="auto"/>
      </w:divBdr>
    </w:div>
    <w:div w:id="2040543392">
      <w:bodyDiv w:val="1"/>
      <w:marLeft w:val="0"/>
      <w:marRight w:val="0"/>
      <w:marTop w:val="0"/>
      <w:marBottom w:val="0"/>
      <w:divBdr>
        <w:top w:val="none" w:sz="0" w:space="0" w:color="auto"/>
        <w:left w:val="none" w:sz="0" w:space="0" w:color="auto"/>
        <w:bottom w:val="none" w:sz="0" w:space="0" w:color="auto"/>
        <w:right w:val="none" w:sz="0" w:space="0" w:color="auto"/>
      </w:divBdr>
      <w:divsChild>
        <w:div w:id="3112516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hambledonpreschool.co.uk"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FE8B-DB55-4C37-8573-60AD1CA9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Hambledon Preschool</dc:creator>
  <cp:keywords/>
  <cp:lastModifiedBy>Emily Moore</cp:lastModifiedBy>
  <cp:revision>10</cp:revision>
  <cp:lastPrinted>2019-10-10T17:02:00Z</cp:lastPrinted>
  <dcterms:created xsi:type="dcterms:W3CDTF">2020-01-28T11:31:00Z</dcterms:created>
  <dcterms:modified xsi:type="dcterms:W3CDTF">2021-01-13T10:21:00Z</dcterms:modified>
</cp:coreProperties>
</file>